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4B" w:rsidRDefault="008614B1">
      <w:r>
        <w:rPr>
          <w:noProof/>
          <w:lang w:eastAsia="ru-RU"/>
        </w:rPr>
        <w:pict>
          <v:rect id="Прямоугольник 1" o:spid="_x0000_s1026" style="position:absolute;margin-left:-40.8pt;margin-top:-52.25pt;width:203.2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" fillcolor="white [3201]" strokecolor="white [3212]" strokeweight="1pt">
            <v:textbox>
              <w:txbxContent>
                <w:p w:rsidR="0020610B" w:rsidRPr="0020610B" w:rsidRDefault="0020610B" w:rsidP="002061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20610B" w:rsidRPr="0020610B" w:rsidRDefault="0020610B" w:rsidP="002061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206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ешением педагогического совета</w:t>
                  </w:r>
                </w:p>
                <w:p w:rsidR="0020610B" w:rsidRPr="0020610B" w:rsidRDefault="0020610B" w:rsidP="002061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___</w:t>
                  </w:r>
                </w:p>
                <w:p w:rsidR="0020610B" w:rsidRPr="0020610B" w:rsidRDefault="0020610B" w:rsidP="002061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06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«____»___________2017г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margin-left:244.2pt;margin-top:-39.5pt;width:240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" fillcolor="white [3201]" stroked="f" strokeweight="1pt">
            <v:textbox>
              <w:txbxContent>
                <w:p w:rsidR="00581A5E" w:rsidRPr="00581A5E" w:rsidRDefault="00581A5E" w:rsidP="00581A5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="0020610B" w:rsidRPr="00581A5E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20610B" w:rsidRPr="00581A5E" w:rsidRDefault="0020610B" w:rsidP="00581A5E">
                  <w:pPr>
                    <w:rPr>
                      <w:rFonts w:ascii="Times New Roman" w:hAnsi="Times New Roman" w:cs="Times New Roman"/>
                    </w:rPr>
                  </w:pPr>
                  <w:r w:rsidRPr="00581A5E">
                    <w:rPr>
                      <w:rFonts w:ascii="Times New Roman" w:hAnsi="Times New Roman" w:cs="Times New Roman"/>
                    </w:rPr>
                    <w:t xml:space="preserve"> приказом директора МБОУ СОШ </w:t>
                  </w:r>
                  <w:r w:rsidR="00816348">
                    <w:rPr>
                      <w:rFonts w:ascii="Times New Roman" w:hAnsi="Times New Roman" w:cs="Times New Roman"/>
                    </w:rPr>
                    <w:t>с. Найхин</w:t>
                  </w:r>
                </w:p>
                <w:p w:rsidR="0020610B" w:rsidRPr="00581A5E" w:rsidRDefault="0020610B" w:rsidP="00581A5E">
                  <w:pPr>
                    <w:rPr>
                      <w:rFonts w:ascii="Times New Roman" w:hAnsi="Times New Roman" w:cs="Times New Roman"/>
                    </w:rPr>
                  </w:pPr>
                  <w:r w:rsidRPr="00581A5E">
                    <w:rPr>
                      <w:rFonts w:ascii="Times New Roman" w:hAnsi="Times New Roman" w:cs="Times New Roman"/>
                    </w:rPr>
                    <w:t>_________________</w:t>
                  </w:r>
                  <w:r w:rsidR="00816348">
                    <w:rPr>
                      <w:rFonts w:ascii="Times New Roman" w:hAnsi="Times New Roman" w:cs="Times New Roman"/>
                    </w:rPr>
                    <w:t>О.Ф.Глушанина</w:t>
                  </w:r>
                </w:p>
                <w:p w:rsidR="00581A5E" w:rsidRPr="00581A5E" w:rsidRDefault="00581A5E" w:rsidP="00581A5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581A5E">
                    <w:rPr>
                      <w:rFonts w:ascii="Times New Roman" w:hAnsi="Times New Roman" w:cs="Times New Roman"/>
                    </w:rPr>
                    <w:t>т «___»__________2017г №____</w:t>
                  </w:r>
                </w:p>
              </w:txbxContent>
            </v:textbox>
          </v:rect>
        </w:pict>
      </w:r>
    </w:p>
    <w:p w:rsidR="0025624B" w:rsidRDefault="0025624B"/>
    <w:p w:rsidR="0025624B" w:rsidRDefault="0025624B"/>
    <w:p w:rsidR="0025624B" w:rsidRPr="0025624B" w:rsidRDefault="0025624B" w:rsidP="00256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24B">
        <w:rPr>
          <w:rFonts w:ascii="Times New Roman" w:hAnsi="Times New Roman" w:cs="Times New Roman"/>
          <w:sz w:val="28"/>
          <w:szCs w:val="28"/>
        </w:rPr>
        <w:t>Положение</w:t>
      </w:r>
    </w:p>
    <w:p w:rsidR="00F636BF" w:rsidRDefault="0025624B" w:rsidP="00256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24B">
        <w:rPr>
          <w:rFonts w:ascii="Times New Roman" w:hAnsi="Times New Roman" w:cs="Times New Roman"/>
          <w:sz w:val="28"/>
          <w:szCs w:val="28"/>
        </w:rPr>
        <w:t xml:space="preserve"> о комиссии (рабочей группе) по организации поэтапного перехода на работу в условиях действия профессиональных стандартов</w:t>
      </w:r>
      <w:bookmarkStart w:id="0" w:name="_GoBack"/>
      <w:bookmarkEnd w:id="0"/>
    </w:p>
    <w:p w:rsidR="0025624B" w:rsidRDefault="0025624B" w:rsidP="00256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24B" w:rsidRDefault="0025624B" w:rsidP="002562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5624B" w:rsidRPr="008E2010" w:rsidRDefault="0025624B" w:rsidP="008E201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010">
        <w:rPr>
          <w:rFonts w:ascii="Times New Roman" w:hAnsi="Times New Roman" w:cs="Times New Roman"/>
          <w:sz w:val="28"/>
          <w:szCs w:val="28"/>
        </w:rPr>
        <w:t xml:space="preserve">Рабочая комиссия (рабочая группа) по организации поэтапного перехода на работу в условиях действия профессиональных стандартов (далее – рабочая комиссия) является консультативно-совещательным органом, созданным с целью организации профессиональных стандартов в деятельность Муниципального бюджетного общеобразовательного учреждения «Средняя общеобразовательная школа </w:t>
      </w:r>
      <w:r w:rsidR="00816348">
        <w:rPr>
          <w:rFonts w:ascii="Times New Roman" w:hAnsi="Times New Roman" w:cs="Times New Roman"/>
          <w:sz w:val="28"/>
          <w:szCs w:val="28"/>
        </w:rPr>
        <w:t xml:space="preserve">имени Героя Российской Федерации Максима Пассара </w:t>
      </w:r>
      <w:proofErr w:type="gramStart"/>
      <w:r w:rsidR="008163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6348">
        <w:rPr>
          <w:rFonts w:ascii="Times New Roman" w:hAnsi="Times New Roman" w:cs="Times New Roman"/>
          <w:sz w:val="28"/>
          <w:szCs w:val="28"/>
        </w:rPr>
        <w:t>. Найхин</w:t>
      </w:r>
      <w:r w:rsidRPr="008E2010">
        <w:rPr>
          <w:rFonts w:ascii="Times New Roman" w:hAnsi="Times New Roman" w:cs="Times New Roman"/>
          <w:sz w:val="28"/>
          <w:szCs w:val="28"/>
        </w:rPr>
        <w:t>» (далее – организация).</w:t>
      </w:r>
    </w:p>
    <w:p w:rsidR="008E2010" w:rsidRDefault="008E2010" w:rsidP="008E201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комиссия создается на период внедрения </w:t>
      </w:r>
      <w:r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010" w:rsidRDefault="008E2010" w:rsidP="008E201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рабочая комиссия руководствуется Конституцией Российской Федерации, Трудовым Кодексом Российской Федерации, подзаконными актами в части утверждения и внедрения</w:t>
      </w:r>
      <w:r w:rsidRPr="008E2010">
        <w:rPr>
          <w:rFonts w:ascii="Times New Roman" w:hAnsi="Times New Roman" w:cs="Times New Roman"/>
          <w:sz w:val="28"/>
          <w:szCs w:val="28"/>
        </w:rPr>
        <w:t xml:space="preserve"> </w:t>
      </w:r>
      <w:r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E2010" w:rsidRDefault="008E2010" w:rsidP="008E20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деятельности рабочей комиссии</w:t>
      </w:r>
    </w:p>
    <w:p w:rsidR="008E2010" w:rsidRDefault="008E2010" w:rsidP="008E201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рабочей комиссии являются:</w:t>
      </w:r>
    </w:p>
    <w:p w:rsidR="008E2010" w:rsidRDefault="008E2010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предложений и рекомендаций по вопросам организации внедрения</w:t>
      </w:r>
      <w:r w:rsidRPr="008E2010">
        <w:rPr>
          <w:rFonts w:ascii="Times New Roman" w:hAnsi="Times New Roman" w:cs="Times New Roman"/>
          <w:sz w:val="28"/>
          <w:szCs w:val="28"/>
        </w:rPr>
        <w:t xml:space="preserve"> </w:t>
      </w:r>
      <w:r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организации;</w:t>
      </w:r>
    </w:p>
    <w:p w:rsidR="008E2010" w:rsidRDefault="008E2010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профессий и должностей, по которым применение</w:t>
      </w:r>
      <w:r w:rsidRPr="008E2010">
        <w:rPr>
          <w:rFonts w:ascii="Times New Roman" w:hAnsi="Times New Roman" w:cs="Times New Roman"/>
          <w:sz w:val="28"/>
          <w:szCs w:val="28"/>
        </w:rPr>
        <w:t xml:space="preserve"> </w:t>
      </w:r>
      <w:r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обязательным;</w:t>
      </w:r>
    </w:p>
    <w:p w:rsidR="008E2010" w:rsidRDefault="008E2010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</w:t>
      </w:r>
      <w:r w:rsidRPr="008E2010">
        <w:rPr>
          <w:rFonts w:ascii="Times New Roman" w:hAnsi="Times New Roman" w:cs="Times New Roman"/>
          <w:sz w:val="28"/>
          <w:szCs w:val="28"/>
        </w:rPr>
        <w:t xml:space="preserve"> </w:t>
      </w:r>
      <w:r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010" w:rsidRDefault="008E2010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5DE">
        <w:rPr>
          <w:rFonts w:ascii="Times New Roman" w:hAnsi="Times New Roman" w:cs="Times New Roman"/>
          <w:sz w:val="28"/>
          <w:szCs w:val="28"/>
        </w:rPr>
        <w:t>рассмотрение в предварительном порядке проектов локальных актов по внедрению</w:t>
      </w:r>
      <w:r w:rsidR="005245DE" w:rsidRPr="005245DE">
        <w:rPr>
          <w:rFonts w:ascii="Times New Roman" w:hAnsi="Times New Roman" w:cs="Times New Roman"/>
          <w:sz w:val="28"/>
          <w:szCs w:val="28"/>
        </w:rPr>
        <w:t xml:space="preserve"> </w:t>
      </w:r>
      <w:r w:rsidR="005245DE"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 w:rsidR="005245DE">
        <w:rPr>
          <w:rFonts w:ascii="Times New Roman" w:hAnsi="Times New Roman" w:cs="Times New Roman"/>
          <w:sz w:val="28"/>
          <w:szCs w:val="28"/>
        </w:rPr>
        <w:t>;</w:t>
      </w:r>
    </w:p>
    <w:p w:rsidR="005245DE" w:rsidRDefault="005245DE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предварительная оценка соответствия уровня образования работников требованиям</w:t>
      </w:r>
      <w:r w:rsidRPr="005245DE">
        <w:rPr>
          <w:rFonts w:ascii="Times New Roman" w:hAnsi="Times New Roman" w:cs="Times New Roman"/>
          <w:sz w:val="28"/>
          <w:szCs w:val="28"/>
        </w:rPr>
        <w:t xml:space="preserve"> </w:t>
      </w:r>
      <w:r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5245DE" w:rsidRDefault="005245DE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подготовке рекомендаций, по формированию плана дополнительного профессионального образования и (или) профессионального обучения работников в целях приведения уровня образования в соответствие с требованиями</w:t>
      </w:r>
      <w:r w:rsidRPr="005245DE">
        <w:rPr>
          <w:rFonts w:ascii="Times New Roman" w:hAnsi="Times New Roman" w:cs="Times New Roman"/>
          <w:sz w:val="28"/>
          <w:szCs w:val="28"/>
        </w:rPr>
        <w:t xml:space="preserve"> </w:t>
      </w:r>
      <w:r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5DE" w:rsidRDefault="005245DE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рекомендаций по приведению наименования должностей и профессий работников в соответствие с</w:t>
      </w:r>
      <w:r w:rsidRPr="00524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профессиональными стандартами, а также по внесению изменений в штатное расписание;</w:t>
      </w:r>
    </w:p>
    <w:p w:rsidR="005245DE" w:rsidRDefault="005245DE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рекомендаций по изменению системы оплаты труда в целях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</w:t>
      </w:r>
    </w:p>
    <w:p w:rsidR="005245DE" w:rsidRDefault="005245DE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Рабочая комиссия</w:t>
      </w:r>
      <w:r w:rsidR="003D2CC5">
        <w:rPr>
          <w:rFonts w:ascii="Times New Roman" w:hAnsi="Times New Roman" w:cs="Times New Roman"/>
          <w:sz w:val="28"/>
          <w:szCs w:val="28"/>
        </w:rPr>
        <w:t xml:space="preserve"> в рамках выполнения возложенных на нее задач:</w:t>
      </w:r>
    </w:p>
    <w:p w:rsidR="003D2CC5" w:rsidRDefault="003D2CC5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анализирует работу по решению вопросов организации внедрения</w:t>
      </w:r>
      <w:r w:rsidRPr="003D2CC5">
        <w:rPr>
          <w:rFonts w:ascii="Times New Roman" w:hAnsi="Times New Roman" w:cs="Times New Roman"/>
          <w:sz w:val="28"/>
          <w:szCs w:val="28"/>
        </w:rPr>
        <w:t xml:space="preserve"> </w:t>
      </w:r>
      <w:r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C5" w:rsidRDefault="003D2CC5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регулярно заслушивает информацию о ходе внедрения </w:t>
      </w:r>
      <w:r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C5" w:rsidRDefault="003D2CC5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работников о подготовке к внедрению и порядке перехода на профессиональные 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</w:t>
      </w:r>
    </w:p>
    <w:p w:rsidR="003D2CC5" w:rsidRDefault="003D2CC5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справочные материалы по вопросам введения и реализации</w:t>
      </w:r>
      <w:r w:rsidRPr="003D2CC5">
        <w:rPr>
          <w:rFonts w:ascii="Times New Roman" w:hAnsi="Times New Roman" w:cs="Times New Roman"/>
          <w:sz w:val="28"/>
          <w:szCs w:val="28"/>
        </w:rPr>
        <w:t xml:space="preserve"> </w:t>
      </w:r>
      <w:r w:rsidRPr="0025624B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CC5" w:rsidRDefault="003D2CC5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рабочей комиссии</w:t>
      </w:r>
    </w:p>
    <w:p w:rsidR="003D2CC5" w:rsidRDefault="003D2CC5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Рабочая комиссия создается из числа компетентных и квалифицированных работников организации. В состав рабочей комиссии обязательно входит руководитель организации.</w:t>
      </w:r>
    </w:p>
    <w:p w:rsidR="003D2CC5" w:rsidRDefault="003D2CC5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Количественный и списочный состав рабочей комиссии определяется приказом</w:t>
      </w:r>
      <w:r w:rsidR="0020610B">
        <w:rPr>
          <w:rFonts w:ascii="Times New Roman" w:hAnsi="Times New Roman" w:cs="Times New Roman"/>
          <w:sz w:val="28"/>
          <w:szCs w:val="28"/>
        </w:rPr>
        <w:t xml:space="preserve"> руководителя организации. Изменения в приказ вносятся по мере необходимости.</w:t>
      </w:r>
    </w:p>
    <w:p w:rsidR="0020610B" w:rsidRDefault="0020610B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работы рабочей комиссии</w:t>
      </w:r>
    </w:p>
    <w:p w:rsidR="0020610B" w:rsidRDefault="0020610B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Заседания</w:t>
      </w:r>
      <w:r w:rsidRPr="0020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комиссии проводятся по мере необходимости.</w:t>
      </w:r>
    </w:p>
    <w:p w:rsidR="0020610B" w:rsidRDefault="0020610B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Заседания</w:t>
      </w:r>
      <w:r w:rsidRPr="0020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комиссии являются открытыми.</w:t>
      </w:r>
    </w:p>
    <w:p w:rsidR="0020610B" w:rsidRDefault="0020610B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Заседание</w:t>
      </w:r>
      <w:r w:rsidRPr="0020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комиссии является правомочным, если на нем присутствовало не менее 2/3 числа списочного состава рабочей комиссии.</w:t>
      </w:r>
    </w:p>
    <w:p w:rsidR="0020610B" w:rsidRDefault="0020610B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Повестка заседания формируется руководителем</w:t>
      </w:r>
      <w:r w:rsidRPr="0020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комиссии на основании предложений ее членов.</w:t>
      </w:r>
    </w:p>
    <w:p w:rsidR="0020610B" w:rsidRDefault="0020610B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Решения</w:t>
      </w:r>
      <w:r w:rsidRPr="0020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комиссии принимаются простым большинством голосов, оформляются протоколом.</w:t>
      </w:r>
    </w:p>
    <w:p w:rsidR="0020610B" w:rsidRDefault="0020610B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Решения</w:t>
      </w:r>
      <w:r w:rsidRPr="0020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комиссии имеют рекомендательный характер.</w:t>
      </w:r>
    </w:p>
    <w:p w:rsidR="0020610B" w:rsidRDefault="0020610B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Деятельность</w:t>
      </w:r>
      <w:r w:rsidRPr="0020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комиссии прекращается (приостанавливается) и возобновляется приказом руководителя.</w:t>
      </w:r>
    </w:p>
    <w:p w:rsidR="0020610B" w:rsidRDefault="0020610B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Заключительные положения</w:t>
      </w:r>
    </w:p>
    <w:p w:rsidR="0020610B" w:rsidRPr="008E2010" w:rsidRDefault="0020610B" w:rsidP="008E201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Положение вступает в силу с момента его утверждения и действует до его отмены.</w:t>
      </w:r>
    </w:p>
    <w:sectPr w:rsidR="0020610B" w:rsidRPr="008E2010" w:rsidSect="0086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7D1"/>
    <w:multiLevelType w:val="multilevel"/>
    <w:tmpl w:val="8BF02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A7D"/>
    <w:rsid w:val="0020610B"/>
    <w:rsid w:val="0025624B"/>
    <w:rsid w:val="00386A7D"/>
    <w:rsid w:val="003D2CC5"/>
    <w:rsid w:val="005245DE"/>
    <w:rsid w:val="00581A5E"/>
    <w:rsid w:val="00816348"/>
    <w:rsid w:val="008614B1"/>
    <w:rsid w:val="008E2010"/>
    <w:rsid w:val="00F6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учитель</cp:lastModifiedBy>
  <cp:revision>5</cp:revision>
  <dcterms:created xsi:type="dcterms:W3CDTF">2017-07-03T08:05:00Z</dcterms:created>
  <dcterms:modified xsi:type="dcterms:W3CDTF">2001-12-31T16:02:00Z</dcterms:modified>
</cp:coreProperties>
</file>