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DF" w:rsidRPr="00033BDF" w:rsidRDefault="00033BDF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33BDF">
        <w:rPr>
          <w:rFonts w:ascii="Times New Roman" w:hAnsi="Times New Roman"/>
          <w:b/>
          <w:bCs/>
          <w:sz w:val="28"/>
          <w:szCs w:val="28"/>
        </w:rPr>
        <w:t>Управление образования Нанайского муниципального района</w:t>
      </w:r>
    </w:p>
    <w:p w:rsidR="00033BDF" w:rsidRPr="00033BDF" w:rsidRDefault="00033BDF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33BDF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033BDF" w:rsidRPr="00033BDF" w:rsidRDefault="00033BDF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33BDF">
        <w:rPr>
          <w:rFonts w:ascii="Times New Roman" w:eastAsia="Times New Roman" w:hAnsi="Times New Roman"/>
          <w:b/>
          <w:sz w:val="28"/>
          <w:szCs w:val="28"/>
        </w:rPr>
        <w:t xml:space="preserve">«Средняя общеобразовательная школа имени Героя Российской Федерации </w:t>
      </w:r>
    </w:p>
    <w:p w:rsidR="00033BDF" w:rsidRPr="00033BDF" w:rsidRDefault="00033BDF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33BDF">
        <w:rPr>
          <w:rFonts w:ascii="Times New Roman" w:eastAsia="Times New Roman" w:hAnsi="Times New Roman"/>
          <w:b/>
          <w:sz w:val="28"/>
          <w:szCs w:val="28"/>
        </w:rPr>
        <w:t xml:space="preserve">Максима </w:t>
      </w:r>
      <w:proofErr w:type="spellStart"/>
      <w:r w:rsidRPr="00033BDF">
        <w:rPr>
          <w:rFonts w:ascii="Times New Roman" w:eastAsia="Times New Roman" w:hAnsi="Times New Roman"/>
          <w:b/>
          <w:sz w:val="28"/>
          <w:szCs w:val="28"/>
        </w:rPr>
        <w:t>Пассара</w:t>
      </w:r>
      <w:proofErr w:type="spellEnd"/>
      <w:r w:rsidRPr="00033BDF">
        <w:rPr>
          <w:rFonts w:ascii="Times New Roman" w:eastAsia="Times New Roman" w:hAnsi="Times New Roman"/>
          <w:b/>
          <w:sz w:val="28"/>
          <w:szCs w:val="28"/>
        </w:rPr>
        <w:t xml:space="preserve"> с. </w:t>
      </w:r>
      <w:proofErr w:type="spellStart"/>
      <w:r w:rsidRPr="00033BDF">
        <w:rPr>
          <w:rFonts w:ascii="Times New Roman" w:eastAsia="Times New Roman" w:hAnsi="Times New Roman"/>
          <w:b/>
          <w:sz w:val="28"/>
          <w:szCs w:val="28"/>
        </w:rPr>
        <w:t>Найхин</w:t>
      </w:r>
      <w:proofErr w:type="spellEnd"/>
      <w:r w:rsidRPr="00033BDF">
        <w:rPr>
          <w:rFonts w:ascii="Times New Roman" w:eastAsia="Times New Roman" w:hAnsi="Times New Roman"/>
          <w:b/>
          <w:sz w:val="28"/>
          <w:szCs w:val="28"/>
        </w:rPr>
        <w:t>»</w:t>
      </w:r>
      <w:r w:rsidRPr="00033BD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33BDF" w:rsidRDefault="00033BDF" w:rsidP="00EA0CF0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67BEE" w:rsidRDefault="00033BDF" w:rsidP="00EA0CF0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3B7292" wp14:editId="39A71093">
            <wp:simplePos x="0" y="0"/>
            <wp:positionH relativeFrom="column">
              <wp:posOffset>222885</wp:posOffset>
            </wp:positionH>
            <wp:positionV relativeFrom="paragraph">
              <wp:posOffset>47625</wp:posOffset>
            </wp:positionV>
            <wp:extent cx="6149340" cy="1668780"/>
            <wp:effectExtent l="0" t="0" r="0" b="0"/>
            <wp:wrapTight wrapText="bothSides">
              <wp:wrapPolygon edited="0">
                <wp:start x="0" y="0"/>
                <wp:lineTo x="0" y="21452"/>
                <wp:lineTo x="21546" y="21452"/>
                <wp:lineTo x="215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BEE">
        <w:rPr>
          <w:rFonts w:ascii="Times New Roman" w:hAnsi="Times New Roman" w:cs="Times New Roman"/>
          <w:sz w:val="24"/>
        </w:rPr>
        <w:t xml:space="preserve">                                                     </w:t>
      </w:r>
    </w:p>
    <w:p w:rsidR="00A67BEE" w:rsidRDefault="00A67BEE" w:rsidP="00EA0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A67BEE" w:rsidRDefault="009F47FD" w:rsidP="00EA0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2371E">
        <w:rPr>
          <w:rFonts w:ascii="Times New Roman" w:hAnsi="Times New Roman" w:cs="Times New Roman"/>
          <w:b/>
          <w:sz w:val="28"/>
        </w:rPr>
        <w:t xml:space="preserve">ДОПОЛНИТЕЛЬНАЯ ОБЩЕОБРАЗОВАТЕЛЬНАЯ </w:t>
      </w:r>
    </w:p>
    <w:p w:rsidR="009F47FD" w:rsidRPr="0012371E" w:rsidRDefault="009F47FD" w:rsidP="00EA0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2371E">
        <w:rPr>
          <w:rFonts w:ascii="Times New Roman" w:hAnsi="Times New Roman" w:cs="Times New Roman"/>
          <w:b/>
          <w:sz w:val="28"/>
        </w:rPr>
        <w:t xml:space="preserve">ОБЩЕРАЗВИВАЮЩАЯ ПРОГРАММА </w:t>
      </w:r>
    </w:p>
    <w:p w:rsidR="009F47FD" w:rsidRDefault="009F47FD" w:rsidP="00EA0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СОЦИАЛЬНО-ГУМАНИТАРНОЙ</w:t>
      </w:r>
      <w:r w:rsidRPr="0012371E">
        <w:rPr>
          <w:rFonts w:ascii="Times New Roman" w:hAnsi="Times New Roman" w:cs="Times New Roman"/>
          <w:b/>
          <w:sz w:val="28"/>
        </w:rPr>
        <w:t xml:space="preserve"> НАПРАВЛЕННОСТИ</w:t>
      </w:r>
    </w:p>
    <w:p w:rsidR="009F47FD" w:rsidRPr="00E02266" w:rsidRDefault="009F47FD" w:rsidP="00EA0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02266">
        <w:rPr>
          <w:rFonts w:ascii="Times New Roman" w:hAnsi="Times New Roman" w:cs="Times New Roman"/>
          <w:b/>
          <w:sz w:val="28"/>
        </w:rPr>
        <w:t>«</w:t>
      </w:r>
      <w:r w:rsidR="001901DA">
        <w:rPr>
          <w:rFonts w:ascii="Times New Roman" w:hAnsi="Times New Roman" w:cs="Times New Roman"/>
          <w:b/>
          <w:sz w:val="28"/>
        </w:rPr>
        <w:t>ТИМУР И ЕГО КОМАНДА</w:t>
      </w:r>
      <w:r w:rsidRPr="00E02266">
        <w:rPr>
          <w:rFonts w:ascii="Times New Roman" w:hAnsi="Times New Roman" w:cs="Times New Roman"/>
          <w:b/>
          <w:sz w:val="28"/>
        </w:rPr>
        <w:t>»</w:t>
      </w:r>
    </w:p>
    <w:p w:rsidR="009F47FD" w:rsidRDefault="009F47FD" w:rsidP="00EA0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9F47FD" w:rsidRDefault="009F47FD" w:rsidP="00EA0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9F47FD" w:rsidRDefault="009F47FD" w:rsidP="00EA0CF0">
      <w:pPr>
        <w:spacing w:after="0" w:line="240" w:lineRule="auto"/>
        <w:ind w:left="6096" w:firstLine="709"/>
        <w:jc w:val="both"/>
        <w:rPr>
          <w:rFonts w:ascii="Times New Roman" w:hAnsi="Times New Roman" w:cs="Times New Roman"/>
          <w:sz w:val="24"/>
        </w:rPr>
      </w:pPr>
    </w:p>
    <w:p w:rsidR="009F47FD" w:rsidRDefault="009F47FD" w:rsidP="00EA0CF0">
      <w:pPr>
        <w:spacing w:after="0" w:line="240" w:lineRule="auto"/>
        <w:ind w:left="6096" w:firstLine="709"/>
        <w:jc w:val="both"/>
        <w:rPr>
          <w:rFonts w:ascii="Times New Roman" w:hAnsi="Times New Roman" w:cs="Times New Roman"/>
          <w:sz w:val="24"/>
        </w:rPr>
      </w:pPr>
    </w:p>
    <w:p w:rsidR="009F47FD" w:rsidRPr="001901DA" w:rsidRDefault="009F47FD" w:rsidP="00EA0CF0">
      <w:pPr>
        <w:spacing w:after="0" w:line="240" w:lineRule="auto"/>
        <w:ind w:left="5670" w:firstLine="709"/>
        <w:jc w:val="both"/>
        <w:rPr>
          <w:rFonts w:ascii="Times New Roman" w:hAnsi="Times New Roman" w:cs="Times New Roman"/>
          <w:sz w:val="28"/>
        </w:rPr>
      </w:pPr>
      <w:r w:rsidRPr="001901DA">
        <w:rPr>
          <w:rFonts w:ascii="Times New Roman" w:hAnsi="Times New Roman" w:cs="Times New Roman"/>
          <w:sz w:val="28"/>
        </w:rPr>
        <w:t>Уровень освоения: базовый</w:t>
      </w:r>
    </w:p>
    <w:p w:rsidR="009F47FD" w:rsidRPr="001901DA" w:rsidRDefault="009F47FD" w:rsidP="00EA0CF0">
      <w:pPr>
        <w:spacing w:after="0" w:line="240" w:lineRule="auto"/>
        <w:ind w:left="5670" w:firstLine="709"/>
        <w:jc w:val="both"/>
        <w:rPr>
          <w:rFonts w:ascii="Times New Roman" w:hAnsi="Times New Roman" w:cs="Times New Roman"/>
          <w:sz w:val="28"/>
        </w:rPr>
      </w:pPr>
      <w:r w:rsidRPr="001901DA">
        <w:rPr>
          <w:rFonts w:ascii="Times New Roman" w:hAnsi="Times New Roman" w:cs="Times New Roman"/>
          <w:sz w:val="28"/>
        </w:rPr>
        <w:t>Возраст учащихся: 13-17 лет</w:t>
      </w:r>
    </w:p>
    <w:p w:rsidR="009F47FD" w:rsidRPr="001901DA" w:rsidRDefault="009F47FD" w:rsidP="00EA0CF0">
      <w:pPr>
        <w:spacing w:after="0" w:line="240" w:lineRule="auto"/>
        <w:ind w:left="5670" w:firstLine="709"/>
        <w:jc w:val="both"/>
        <w:rPr>
          <w:rFonts w:ascii="Times New Roman" w:hAnsi="Times New Roman" w:cs="Times New Roman"/>
          <w:sz w:val="28"/>
        </w:rPr>
      </w:pPr>
      <w:r w:rsidRPr="001901DA">
        <w:rPr>
          <w:rFonts w:ascii="Times New Roman" w:hAnsi="Times New Roman" w:cs="Times New Roman"/>
          <w:sz w:val="28"/>
        </w:rPr>
        <w:t>Срок реализации: 1 год</w:t>
      </w:r>
    </w:p>
    <w:p w:rsidR="009F47FD" w:rsidRPr="001901DA" w:rsidRDefault="009F47FD" w:rsidP="00EA0CF0">
      <w:pPr>
        <w:spacing w:after="0" w:line="240" w:lineRule="auto"/>
        <w:ind w:left="5670" w:firstLine="709"/>
        <w:jc w:val="both"/>
        <w:rPr>
          <w:rFonts w:ascii="Times New Roman" w:hAnsi="Times New Roman" w:cs="Times New Roman"/>
          <w:sz w:val="28"/>
        </w:rPr>
      </w:pPr>
    </w:p>
    <w:p w:rsidR="009F47FD" w:rsidRPr="001901DA" w:rsidRDefault="009F47FD" w:rsidP="00EA0CF0">
      <w:pPr>
        <w:spacing w:after="0" w:line="240" w:lineRule="auto"/>
        <w:ind w:left="5670" w:firstLine="709"/>
        <w:jc w:val="both"/>
        <w:rPr>
          <w:rFonts w:ascii="Times New Roman" w:hAnsi="Times New Roman" w:cs="Times New Roman"/>
          <w:sz w:val="28"/>
        </w:rPr>
      </w:pPr>
    </w:p>
    <w:p w:rsidR="009F47FD" w:rsidRPr="001901DA" w:rsidRDefault="009F47FD" w:rsidP="00EA0CF0">
      <w:pPr>
        <w:spacing w:after="0" w:line="240" w:lineRule="auto"/>
        <w:ind w:left="5670" w:firstLine="709"/>
        <w:jc w:val="both"/>
        <w:rPr>
          <w:rFonts w:ascii="Times New Roman" w:hAnsi="Times New Roman" w:cs="Times New Roman"/>
          <w:sz w:val="28"/>
        </w:rPr>
      </w:pPr>
      <w:r w:rsidRPr="001901DA">
        <w:rPr>
          <w:rFonts w:ascii="Times New Roman" w:hAnsi="Times New Roman" w:cs="Times New Roman"/>
          <w:sz w:val="28"/>
        </w:rPr>
        <w:t xml:space="preserve">Составитель: Богомаз Е.Н., педагог </w:t>
      </w:r>
      <w:proofErr w:type="gramStart"/>
      <w:r w:rsidRPr="001901DA">
        <w:rPr>
          <w:rFonts w:ascii="Times New Roman" w:hAnsi="Times New Roman" w:cs="Times New Roman"/>
          <w:sz w:val="28"/>
        </w:rPr>
        <w:t>ДО</w:t>
      </w:r>
      <w:proofErr w:type="gramEnd"/>
    </w:p>
    <w:p w:rsidR="009F47FD" w:rsidRPr="001901DA" w:rsidRDefault="009F47FD" w:rsidP="00EA0CF0">
      <w:pPr>
        <w:spacing w:after="0" w:line="240" w:lineRule="auto"/>
        <w:ind w:firstLine="709"/>
        <w:jc w:val="center"/>
        <w:rPr>
          <w:sz w:val="24"/>
        </w:rPr>
      </w:pPr>
    </w:p>
    <w:p w:rsidR="009F47FD" w:rsidRPr="001901DA" w:rsidRDefault="009F47FD" w:rsidP="00EA0CF0">
      <w:pPr>
        <w:spacing w:after="0" w:line="240" w:lineRule="auto"/>
        <w:ind w:firstLine="709"/>
        <w:jc w:val="center"/>
        <w:rPr>
          <w:sz w:val="24"/>
        </w:rPr>
      </w:pPr>
    </w:p>
    <w:p w:rsidR="009F47FD" w:rsidRPr="001901DA" w:rsidRDefault="009F47FD" w:rsidP="00EA0CF0">
      <w:pPr>
        <w:spacing w:after="0" w:line="240" w:lineRule="auto"/>
        <w:ind w:firstLine="709"/>
        <w:jc w:val="center"/>
        <w:rPr>
          <w:sz w:val="24"/>
        </w:rPr>
      </w:pPr>
    </w:p>
    <w:p w:rsidR="009F47FD" w:rsidRPr="001901DA" w:rsidRDefault="009F47FD" w:rsidP="00EA0CF0">
      <w:pPr>
        <w:spacing w:after="0" w:line="240" w:lineRule="auto"/>
        <w:ind w:firstLine="709"/>
        <w:jc w:val="center"/>
        <w:rPr>
          <w:sz w:val="24"/>
        </w:rPr>
      </w:pPr>
    </w:p>
    <w:p w:rsidR="009F47FD" w:rsidRPr="001901DA" w:rsidRDefault="009F47FD" w:rsidP="00EA0CF0">
      <w:pPr>
        <w:spacing w:after="0" w:line="240" w:lineRule="auto"/>
        <w:ind w:firstLine="709"/>
        <w:jc w:val="center"/>
        <w:rPr>
          <w:sz w:val="24"/>
        </w:rPr>
      </w:pPr>
    </w:p>
    <w:p w:rsidR="009F47FD" w:rsidRPr="001901DA" w:rsidRDefault="009F47FD" w:rsidP="00EA0CF0">
      <w:pPr>
        <w:spacing w:after="0" w:line="240" w:lineRule="auto"/>
        <w:ind w:firstLine="709"/>
        <w:jc w:val="center"/>
        <w:rPr>
          <w:sz w:val="24"/>
        </w:rPr>
      </w:pPr>
    </w:p>
    <w:p w:rsidR="009F47FD" w:rsidRPr="001901DA" w:rsidRDefault="009F47FD" w:rsidP="00EA0CF0">
      <w:pPr>
        <w:spacing w:after="0" w:line="240" w:lineRule="auto"/>
        <w:ind w:firstLine="709"/>
        <w:jc w:val="center"/>
        <w:rPr>
          <w:sz w:val="24"/>
        </w:rPr>
      </w:pPr>
    </w:p>
    <w:p w:rsidR="009F47FD" w:rsidRPr="001901DA" w:rsidRDefault="009F47FD" w:rsidP="00EA0C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1901DA">
        <w:rPr>
          <w:rFonts w:ascii="Times New Roman" w:hAnsi="Times New Roman" w:cs="Times New Roman"/>
          <w:sz w:val="28"/>
        </w:rPr>
        <w:t xml:space="preserve">с. </w:t>
      </w:r>
      <w:proofErr w:type="spellStart"/>
      <w:r w:rsidRPr="001901DA">
        <w:rPr>
          <w:rFonts w:ascii="Times New Roman" w:hAnsi="Times New Roman" w:cs="Times New Roman"/>
          <w:sz w:val="28"/>
        </w:rPr>
        <w:t>Найхин</w:t>
      </w:r>
      <w:proofErr w:type="spellEnd"/>
      <w:r w:rsidRPr="001901DA">
        <w:rPr>
          <w:rFonts w:ascii="Times New Roman" w:hAnsi="Times New Roman" w:cs="Times New Roman"/>
          <w:sz w:val="28"/>
        </w:rPr>
        <w:t>, 202</w:t>
      </w:r>
      <w:r w:rsidR="001901DA" w:rsidRPr="001901DA">
        <w:rPr>
          <w:rFonts w:ascii="Times New Roman" w:hAnsi="Times New Roman" w:cs="Times New Roman"/>
          <w:sz w:val="28"/>
        </w:rPr>
        <w:t>5</w:t>
      </w:r>
      <w:r w:rsidRPr="001901DA">
        <w:rPr>
          <w:rFonts w:ascii="Times New Roman" w:hAnsi="Times New Roman" w:cs="Times New Roman"/>
          <w:sz w:val="28"/>
        </w:rPr>
        <w:t xml:space="preserve"> г.</w:t>
      </w:r>
      <w:r w:rsidRPr="001901DA">
        <w:rPr>
          <w:rFonts w:ascii="Times New Roman" w:hAnsi="Times New Roman" w:cs="Times New Roman"/>
          <w:noProof/>
          <w:sz w:val="24"/>
        </w:rPr>
        <w:t xml:space="preserve"> </w:t>
      </w:r>
    </w:p>
    <w:p w:rsidR="00F50F3E" w:rsidRPr="007F3793" w:rsidRDefault="00F50F3E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F3793"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  <w:t>1. Комплекс основных характеристик дополнительной общеобразовательной общеразв</w:t>
      </w:r>
      <w:r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ивающей программы </w:t>
      </w:r>
    </w:p>
    <w:p w:rsidR="00033BDF" w:rsidRDefault="00033BDF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50F3E" w:rsidRPr="007F3793" w:rsidRDefault="00F50F3E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F3793"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F50F3E" w:rsidRPr="00337C28" w:rsidRDefault="00F50F3E" w:rsidP="00EA0C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7C28">
        <w:rPr>
          <w:rFonts w:ascii="Times New Roman" w:hAnsi="Times New Roman"/>
          <w:bCs/>
          <w:sz w:val="28"/>
          <w:szCs w:val="28"/>
        </w:rPr>
        <w:t>Дополнительная общеобразовательная программа составлена в соответствии со следующими нормативными документами:</w:t>
      </w:r>
    </w:p>
    <w:p w:rsidR="00EA0CF0" w:rsidRPr="00FA1D03" w:rsidRDefault="00EA0CF0" w:rsidP="00EA0CF0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A1D03">
        <w:rPr>
          <w:rFonts w:ascii="Times New Roman" w:eastAsia="Times New Roman" w:hAnsi="Times New Roman"/>
          <w:sz w:val="28"/>
          <w:szCs w:val="28"/>
        </w:rPr>
        <w:t xml:space="preserve">Федеральным законом Российской Федерации от 29 декабря 2012 г. № 273-ФЗ «Об образовании в Российской Федерации». </w:t>
      </w:r>
    </w:p>
    <w:p w:rsidR="00EA0CF0" w:rsidRPr="00FA1D03" w:rsidRDefault="00EA0CF0" w:rsidP="00EA0CF0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A1D03">
        <w:rPr>
          <w:rFonts w:ascii="Times New Roman" w:eastAsia="Times New Roman" w:hAnsi="Times New Roman"/>
          <w:color w:val="000000"/>
          <w:sz w:val="28"/>
          <w:szCs w:val="28"/>
        </w:rPr>
        <w:t>Концепцией  развития дополнительного образования детей до 2030 года,  утвержденной распоряжением правительства РФ от 31 марта 2022 года № 678-р.</w:t>
      </w:r>
    </w:p>
    <w:p w:rsidR="00EA0CF0" w:rsidRPr="00FA1D03" w:rsidRDefault="00EA0CF0" w:rsidP="00EA0CF0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A1D03">
        <w:rPr>
          <w:rFonts w:ascii="Times New Roman" w:eastAsia="Times New Roman" w:hAnsi="Times New Roman"/>
          <w:color w:val="000000"/>
          <w:kern w:val="24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FA1D03">
        <w:rPr>
          <w:rFonts w:ascii="Times New Roman" w:eastAsia="Times New Roman" w:hAnsi="Times New Roman"/>
          <w:color w:val="000000"/>
          <w:kern w:val="24"/>
          <w:sz w:val="28"/>
          <w:szCs w:val="28"/>
        </w:rPr>
        <w:t>модели развития региональных систем дополнительного  образования  детей</w:t>
      </w:r>
      <w:proofErr w:type="gramEnd"/>
      <w:r w:rsidRPr="00FA1D03">
        <w:rPr>
          <w:rFonts w:ascii="Times New Roman" w:eastAsia="Times New Roman" w:hAnsi="Times New Roman"/>
          <w:color w:val="000000"/>
          <w:kern w:val="24"/>
          <w:sz w:val="28"/>
          <w:szCs w:val="28"/>
        </w:rPr>
        <w:t xml:space="preserve">». </w:t>
      </w:r>
    </w:p>
    <w:p w:rsidR="00EA0CF0" w:rsidRPr="00FA1D03" w:rsidRDefault="00EA0CF0" w:rsidP="00EA0CF0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A1D03">
        <w:rPr>
          <w:rFonts w:ascii="Times New Roman" w:eastAsia="Times New Roman" w:hAnsi="Times New Roman"/>
          <w:sz w:val="28"/>
          <w:szCs w:val="28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27.07.2022 г. № 629. </w:t>
      </w:r>
    </w:p>
    <w:p w:rsidR="00EA0CF0" w:rsidRPr="00FA1D03" w:rsidRDefault="00EA0CF0" w:rsidP="00EA0CF0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A1D03">
        <w:rPr>
          <w:rFonts w:ascii="Times New Roman" w:eastAsia="Times New Roman" w:hAnsi="Times New Roman"/>
          <w:sz w:val="28"/>
          <w:szCs w:val="28"/>
        </w:rPr>
        <w:t>Порядком организации и осуществления образовательной деятельности по дополнительным общеобразовательным  программам в муниципальных образовательных учреждениях Нанайского муниципального района Хабаровского края, утвержденном Постановлением администрации Нанайского муниципального района Хабаровского края от 17.05.2021 г.  № 428;</w:t>
      </w:r>
    </w:p>
    <w:p w:rsidR="00EA0CF0" w:rsidRPr="00FA1D03" w:rsidRDefault="00EA0CF0" w:rsidP="00EA0CF0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A1D03">
        <w:rPr>
          <w:rFonts w:ascii="Times New Roman" w:eastAsia="Times New Roman" w:hAnsi="Times New Roman"/>
          <w:sz w:val="28"/>
          <w:szCs w:val="28"/>
        </w:rPr>
        <w:t>Положением о дополнительной общеобразовательной программе в Хабаровском крае, утвержденном приказом КГАОУ ДО РМЦ от 27.05.2025 № 220П;</w:t>
      </w:r>
    </w:p>
    <w:p w:rsidR="00EA0CF0" w:rsidRPr="00FA1D03" w:rsidRDefault="00EA0CF0" w:rsidP="00EA0CF0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A1D03">
        <w:rPr>
          <w:rFonts w:ascii="Times New Roman" w:eastAsia="Times New Roman" w:hAnsi="Times New Roman"/>
          <w:sz w:val="28"/>
          <w:szCs w:val="28"/>
        </w:rPr>
        <w:t>Санитарными правилам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г.);</w:t>
      </w:r>
    </w:p>
    <w:p w:rsidR="00EA0CF0" w:rsidRPr="00FA1D03" w:rsidRDefault="00EA0CF0" w:rsidP="00EA0CF0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A1D03">
        <w:rPr>
          <w:rFonts w:ascii="Times New Roman" w:eastAsia="Times New Roman" w:hAnsi="Times New Roman"/>
          <w:sz w:val="28"/>
          <w:szCs w:val="28"/>
        </w:rPr>
        <w:t>Санитарными правилам СП 1.2.3685-21 «Гигиенические нормативы и требования к обеспечению безопасности и (или) безвредности для человека факторов среды обитания», утвержденными 28.01.2021 г. № 2;</w:t>
      </w:r>
    </w:p>
    <w:p w:rsidR="00F74A44" w:rsidRPr="00A4038F" w:rsidRDefault="00EA0CF0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D03">
        <w:rPr>
          <w:rFonts w:ascii="Times New Roman" w:eastAsia="Times New Roman" w:hAnsi="Times New Roman"/>
          <w:color w:val="000000"/>
          <w:sz w:val="28"/>
          <w:szCs w:val="28"/>
        </w:rPr>
        <w:t>Устава Муниципального бюджетного общеобразовательного учреждения</w:t>
      </w:r>
      <w:r w:rsidRPr="00FA1D03">
        <w:rPr>
          <w:rFonts w:ascii="Times New Roman" w:eastAsia="Times New Roman" w:hAnsi="Times New Roman"/>
          <w:sz w:val="28"/>
          <w:szCs w:val="28"/>
        </w:rPr>
        <w:t xml:space="preserve"> </w:t>
      </w:r>
      <w:r w:rsidRPr="00FA1D03">
        <w:rPr>
          <w:rFonts w:ascii="Times New Roman" w:eastAsia="Times New Roman" w:hAnsi="Times New Roman"/>
          <w:color w:val="000000"/>
          <w:sz w:val="28"/>
          <w:szCs w:val="28"/>
        </w:rPr>
        <w:t xml:space="preserve">«Средняя общеобразовательная школа имени Героя Российской Федерации Максима </w:t>
      </w:r>
      <w:proofErr w:type="spellStart"/>
      <w:r w:rsidRPr="00FA1D03">
        <w:rPr>
          <w:rFonts w:ascii="Times New Roman" w:eastAsia="Times New Roman" w:hAnsi="Times New Roman"/>
          <w:color w:val="000000"/>
          <w:sz w:val="28"/>
          <w:szCs w:val="28"/>
        </w:rPr>
        <w:t>Пассара</w:t>
      </w:r>
      <w:proofErr w:type="spellEnd"/>
      <w:r w:rsidRPr="00FA1D03">
        <w:rPr>
          <w:rFonts w:ascii="Times New Roman" w:eastAsia="Times New Roman" w:hAnsi="Times New Roman"/>
          <w:color w:val="000000"/>
          <w:sz w:val="28"/>
          <w:szCs w:val="28"/>
        </w:rPr>
        <w:t xml:space="preserve"> с. </w:t>
      </w:r>
      <w:proofErr w:type="spellStart"/>
      <w:r w:rsidRPr="00FA1D03">
        <w:rPr>
          <w:rFonts w:ascii="Times New Roman" w:eastAsia="Times New Roman" w:hAnsi="Times New Roman"/>
          <w:color w:val="000000"/>
          <w:sz w:val="28"/>
          <w:szCs w:val="28"/>
        </w:rPr>
        <w:t>Найхин</w:t>
      </w:r>
      <w:proofErr w:type="spellEnd"/>
      <w:r w:rsidRPr="00FA1D0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proofErr w:type="gramStart"/>
      <w:r w:rsidRPr="00FA1D0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F74A44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="00F74A44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читывая значимость, положительные результаты тимуровского движения хотелось бы</w:t>
      </w:r>
      <w:r w:rsid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4A44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приобщить детей к культурным, духовным, трудовым традициям своего народа, сформировать у них патриотические чувства и развить духовность. Патриотизм – это чувство любви к Родине. Детство – время активного социального становления  растущего человека и освоения им социально культурных достижений и ценностей, период пробы и самоопределения в постоянно расширяющихся и усложняющихся контактах.</w:t>
      </w:r>
      <w:r w:rsidR="006457CE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494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4A44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оспитательное значение примера социальной инициативы  сопоставимо с эффективностью специально организованной воспитательной работой образовательных </w:t>
      </w:r>
      <w:r w:rsidR="00F74A44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учреждений, профессиональных педагогов, семьи. В подростковом возрасте складываются способности к свободному мышлению и самостоятельности, а творческая деятельность, в том числе социальная, становится реальной личностной потребностью.</w:t>
      </w:r>
      <w:r w:rsidR="00D55266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4A44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воспитания активности строится на основе сотрудничества, взаимного уважения и доверия взрослых и детей.</w:t>
      </w:r>
    </w:p>
    <w:p w:rsidR="00601494" w:rsidRPr="00A4038F" w:rsidRDefault="00601494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6CDA" w:rsidRPr="00A4038F" w:rsidRDefault="00D8286D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Направленность программы</w:t>
      </w:r>
    </w:p>
    <w:p w:rsidR="00601494" w:rsidRPr="00A4038F" w:rsidRDefault="00601494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r w:rsidR="006457CE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социально-гуманитарной направленности и 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строится на основе знаний возрастных, психолого-педагогических, физических особенностей детей 13-1</w:t>
      </w:r>
      <w:r w:rsidR="0006309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лет, увлекающихся социально значимой деятельностью.</w:t>
      </w:r>
    </w:p>
    <w:p w:rsidR="00524FBD" w:rsidRPr="00A4038F" w:rsidRDefault="00524FBD" w:rsidP="00EA0CF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PT Sans"/>
          <w:color w:val="000000"/>
          <w:sz w:val="28"/>
          <w:szCs w:val="28"/>
        </w:rPr>
      </w:pPr>
      <w:r w:rsidRPr="00A4038F">
        <w:rPr>
          <w:rFonts w:eastAsia="PT Sans"/>
          <w:b/>
          <w:color w:val="000000"/>
          <w:sz w:val="28"/>
          <w:szCs w:val="28"/>
          <w:shd w:val="clear" w:color="auto" w:fill="FFFFFF"/>
        </w:rPr>
        <w:t>Новизна программы</w:t>
      </w:r>
      <w:r w:rsidR="00601494" w:rsidRPr="00A4038F">
        <w:rPr>
          <w:rFonts w:eastAsia="PT Sans"/>
          <w:b/>
          <w:color w:val="000000"/>
          <w:sz w:val="28"/>
          <w:szCs w:val="28"/>
          <w:shd w:val="clear" w:color="auto" w:fill="FFFFFF"/>
        </w:rPr>
        <w:t xml:space="preserve"> заключается </w:t>
      </w:r>
      <w:proofErr w:type="gramStart"/>
      <w:r w:rsidR="00601494" w:rsidRPr="00A4038F">
        <w:rPr>
          <w:rFonts w:eastAsia="PT Sans"/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="00601494" w:rsidRPr="00A4038F">
        <w:rPr>
          <w:rFonts w:eastAsia="PT Sans"/>
          <w:b/>
          <w:color w:val="000000"/>
          <w:sz w:val="28"/>
          <w:szCs w:val="28"/>
          <w:shd w:val="clear" w:color="auto" w:fill="FFFFFF"/>
        </w:rPr>
        <w:t>:</w:t>
      </w:r>
    </w:p>
    <w:p w:rsidR="00601494" w:rsidRPr="00A4038F" w:rsidRDefault="006457CE" w:rsidP="00EA0CF0">
      <w:pPr>
        <w:pStyle w:val="a5"/>
        <w:numPr>
          <w:ilvl w:val="0"/>
          <w:numId w:val="1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01494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омплексном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01494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характере</w:t>
      </w:r>
      <w:proofErr w:type="gramEnd"/>
      <w:r w:rsidR="00601494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предполагает теоретические занятия во взаимосвязи с практикой; </w:t>
      </w:r>
    </w:p>
    <w:p w:rsidR="00601494" w:rsidRPr="00A4038F" w:rsidRDefault="00601494" w:rsidP="00EA0CF0">
      <w:pPr>
        <w:pStyle w:val="a5"/>
        <w:numPr>
          <w:ilvl w:val="0"/>
          <w:numId w:val="1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взаимосвязи деятельности учащихся с решением проблем школы, села и людей;</w:t>
      </w:r>
    </w:p>
    <w:p w:rsidR="00601494" w:rsidRPr="00A4038F" w:rsidRDefault="00601494" w:rsidP="00EA0CF0">
      <w:pPr>
        <w:pStyle w:val="a5"/>
        <w:numPr>
          <w:ilvl w:val="0"/>
          <w:numId w:val="1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</w:t>
      </w:r>
      <w:proofErr w:type="gramEnd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самоуправления, нацеленность на коллективное творческое дело для блага  общества;</w:t>
      </w:r>
    </w:p>
    <w:p w:rsidR="00601494" w:rsidRPr="00A4038F" w:rsidRDefault="00601494" w:rsidP="00EA0CF0">
      <w:pPr>
        <w:pStyle w:val="a5"/>
        <w:numPr>
          <w:ilvl w:val="0"/>
          <w:numId w:val="1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расширении</w:t>
      </w:r>
      <w:proofErr w:type="gramEnd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информационной культуры учащихся;</w:t>
      </w:r>
    </w:p>
    <w:p w:rsidR="00601494" w:rsidRPr="00A4038F" w:rsidRDefault="00601494" w:rsidP="00EA0CF0">
      <w:pPr>
        <w:pStyle w:val="a5"/>
        <w:numPr>
          <w:ilvl w:val="0"/>
          <w:numId w:val="1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творческом</w:t>
      </w:r>
      <w:r w:rsid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</w:t>
      </w:r>
      <w:proofErr w:type="gramEnd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учащихся. </w:t>
      </w:r>
    </w:p>
    <w:p w:rsidR="00601494" w:rsidRPr="00A4038F" w:rsidRDefault="00601494" w:rsidP="00EA0CF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PT Sans"/>
          <w:b/>
          <w:color w:val="000000"/>
          <w:sz w:val="28"/>
          <w:szCs w:val="28"/>
          <w:shd w:val="clear" w:color="auto" w:fill="FFFFFF"/>
        </w:rPr>
      </w:pPr>
    </w:p>
    <w:p w:rsidR="00524FBD" w:rsidRPr="00A4038F" w:rsidRDefault="00524FBD" w:rsidP="00EA0CF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PT Sans"/>
          <w:color w:val="000000"/>
          <w:sz w:val="28"/>
          <w:szCs w:val="28"/>
        </w:rPr>
      </w:pPr>
      <w:r w:rsidRPr="00A4038F">
        <w:rPr>
          <w:rFonts w:eastAsia="PT Sans"/>
          <w:b/>
          <w:color w:val="000000"/>
          <w:sz w:val="28"/>
          <w:szCs w:val="28"/>
          <w:shd w:val="clear" w:color="auto" w:fill="FFFFFF"/>
        </w:rPr>
        <w:t>Актуальность программы</w:t>
      </w:r>
    </w:p>
    <w:p w:rsidR="00524FBD" w:rsidRPr="00A4038F" w:rsidRDefault="00524FBD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Актуальность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данного курса состоит в его социальной направленности на формирование активной жизненной позиции в процессе коммуникативного общения.</w:t>
      </w:r>
    </w:p>
    <w:p w:rsidR="00601494" w:rsidRPr="00A4038F" w:rsidRDefault="00601494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Программы будет представлена система работы педагогов и обучающихся в условиях комплексного подхода к патриотическому и духовно-нравственному воспитанию, построенному на принципах сотворчества, воспитания успехом, социального партнерства и взаимодействия. Залогом успеха станет сотрудничество семьи и школы, социума, социальных партнеров. Ребята должны получать не только теоретические знания  о необходимости помощи людям старшего поколения и тех, кто младше них, об истории села и страны в целом, но и действовать практически – оказывать помощь тем, кто в ней нуждается, получать бесценный опыт общения с людьми. </w:t>
      </w:r>
    </w:p>
    <w:p w:rsidR="00601494" w:rsidRPr="00A4038F" w:rsidRDefault="00601494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4FBD" w:rsidRPr="00A4038F" w:rsidRDefault="00524FBD" w:rsidP="00EA0CF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PT Sans"/>
          <w:color w:val="000000"/>
          <w:sz w:val="28"/>
          <w:szCs w:val="28"/>
        </w:rPr>
      </w:pPr>
      <w:r w:rsidRPr="00A4038F">
        <w:rPr>
          <w:rFonts w:eastAsia="PT Sans"/>
          <w:b/>
          <w:color w:val="000000"/>
          <w:sz w:val="28"/>
          <w:szCs w:val="28"/>
          <w:shd w:val="clear" w:color="auto" w:fill="FFFFFF"/>
        </w:rPr>
        <w:t>Педагогическая целесообразность программы</w:t>
      </w:r>
    </w:p>
    <w:p w:rsidR="00524FBD" w:rsidRPr="00A4038F" w:rsidRDefault="00524FBD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 разделено на три блока. У каждого блока своя тематика, которая привязана к календарю памятных и знаменательных дат. Это позволяет ребенку отслеживать и осмысливать все изменения в окружающей жизни, почувствовать себя сопричастным к происходящему, а значит и неравнодушным к миру вокруг.</w:t>
      </w:r>
    </w:p>
    <w:p w:rsidR="00524FBD" w:rsidRPr="00A4038F" w:rsidRDefault="00524FBD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содержит теоретические и практические занятия. Реализация программы предусматривает включение учащихся в социальную 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практику, образовательные тренинги, анкетирование по созданию базы добровольческой деятельности. Освоение программы, социального направления, волонтерского объединения «Тимур и его команда»</w:t>
      </w:r>
      <w:r w:rsidR="001A0D8D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последовательно: от теории к практике. При изучении </w:t>
      </w:r>
      <w:proofErr w:type="gram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proofErr w:type="gramEnd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обучающиеся активно участвуют в волонтерских акциях.</w:t>
      </w:r>
    </w:p>
    <w:p w:rsidR="009E4A51" w:rsidRDefault="009E4A51" w:rsidP="00EA0CF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PT Sans"/>
          <w:b/>
          <w:color w:val="000000"/>
          <w:sz w:val="28"/>
          <w:szCs w:val="28"/>
          <w:shd w:val="clear" w:color="auto" w:fill="FFFFFF"/>
        </w:rPr>
      </w:pPr>
    </w:p>
    <w:p w:rsidR="00BF52F2" w:rsidRPr="00A4038F" w:rsidRDefault="00BF52F2" w:rsidP="00EA0CF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PT Sans"/>
          <w:b/>
          <w:color w:val="000000"/>
          <w:sz w:val="28"/>
          <w:szCs w:val="28"/>
          <w:shd w:val="clear" w:color="auto" w:fill="FFFFFF"/>
        </w:rPr>
      </w:pPr>
      <w:r w:rsidRPr="00A4038F">
        <w:rPr>
          <w:rFonts w:eastAsia="PT Sans"/>
          <w:b/>
          <w:color w:val="000000"/>
          <w:sz w:val="28"/>
          <w:szCs w:val="28"/>
          <w:shd w:val="clear" w:color="auto" w:fill="FFFFFF"/>
        </w:rPr>
        <w:t>Режим занятий</w:t>
      </w:r>
    </w:p>
    <w:p w:rsidR="00BF52F2" w:rsidRPr="00A4038F" w:rsidRDefault="00BF52F2" w:rsidP="00EA0C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4038F">
        <w:rPr>
          <w:color w:val="000000"/>
          <w:sz w:val="28"/>
          <w:szCs w:val="28"/>
        </w:rPr>
        <w:t xml:space="preserve">Занятия проводятся на базе МБОУ СОШ с. </w:t>
      </w:r>
      <w:proofErr w:type="spellStart"/>
      <w:r w:rsidRPr="00A4038F">
        <w:rPr>
          <w:color w:val="000000"/>
          <w:sz w:val="28"/>
          <w:szCs w:val="28"/>
        </w:rPr>
        <w:t>Найхин</w:t>
      </w:r>
      <w:proofErr w:type="spellEnd"/>
      <w:r w:rsidRPr="00A4038F">
        <w:rPr>
          <w:color w:val="000000"/>
          <w:sz w:val="28"/>
          <w:szCs w:val="28"/>
        </w:rPr>
        <w:t xml:space="preserve">. В процессе прохождения программы учащиеся посещают плановые занятия, включающие индивидуальную, групповую, коллективную деятельность. Большая часть времени отводится практической деятельности. </w:t>
      </w:r>
    </w:p>
    <w:p w:rsidR="00BF52F2" w:rsidRPr="000B6CBA" w:rsidRDefault="00BF52F2" w:rsidP="00EA0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CBA">
        <w:rPr>
          <w:rFonts w:ascii="Times New Roman" w:eastAsia="Times New Roman" w:hAnsi="Times New Roman" w:cs="Times New Roman"/>
          <w:b/>
          <w:i/>
          <w:sz w:val="28"/>
          <w:szCs w:val="28"/>
        </w:rPr>
        <w:t>Адресат программы:</w:t>
      </w:r>
      <w:r w:rsidRPr="000B6CBA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B6CBA">
        <w:rPr>
          <w:rFonts w:ascii="Times New Roman" w:eastAsia="Times New Roman" w:hAnsi="Times New Roman" w:cs="Times New Roman"/>
          <w:sz w:val="28"/>
          <w:szCs w:val="28"/>
        </w:rPr>
        <w:t>-1</w:t>
      </w:r>
      <w:r w:rsidR="00063092">
        <w:rPr>
          <w:rFonts w:ascii="Times New Roman" w:hAnsi="Times New Roman" w:cs="Times New Roman"/>
          <w:sz w:val="28"/>
          <w:szCs w:val="28"/>
        </w:rPr>
        <w:t>7</w:t>
      </w:r>
      <w:r w:rsidRPr="000B6CBA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; 1</w:t>
      </w:r>
      <w:r w:rsidRPr="000B6CBA"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B6CBA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группа</w:t>
      </w:r>
      <w:r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 – 10-20 человек.</w:t>
      </w:r>
      <w:r w:rsidRPr="000B6CBA"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BF52F2" w:rsidRPr="000B6CBA" w:rsidRDefault="00BF52F2" w:rsidP="00EA0CF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6CBA">
        <w:rPr>
          <w:rFonts w:eastAsia="PT Sans"/>
          <w:color w:val="000000"/>
          <w:sz w:val="28"/>
          <w:szCs w:val="28"/>
          <w:shd w:val="clear" w:color="auto" w:fill="FFFFFF"/>
        </w:rPr>
        <w:t xml:space="preserve">Периодичность занятий (в неделю) – 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1</w:t>
      </w:r>
      <w:r w:rsidRPr="000B6CBA">
        <w:rPr>
          <w:rFonts w:eastAsia="PT Sans"/>
          <w:color w:val="000000"/>
          <w:sz w:val="28"/>
          <w:szCs w:val="28"/>
          <w:shd w:val="clear" w:color="auto" w:fill="FFFFFF"/>
        </w:rPr>
        <w:t xml:space="preserve"> заняти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е</w:t>
      </w:r>
      <w:r w:rsidRPr="000B6CBA">
        <w:rPr>
          <w:rFonts w:eastAsia="PT Sans"/>
          <w:color w:val="000000"/>
          <w:sz w:val="28"/>
          <w:szCs w:val="28"/>
          <w:shd w:val="clear" w:color="auto" w:fill="FFFFFF"/>
        </w:rPr>
        <w:t xml:space="preserve"> </w:t>
      </w:r>
    </w:p>
    <w:p w:rsidR="00BF52F2" w:rsidRDefault="00BF52F2" w:rsidP="00EA0C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4038F">
        <w:rPr>
          <w:color w:val="000000"/>
          <w:sz w:val="28"/>
          <w:szCs w:val="28"/>
        </w:rPr>
        <w:t>Продолжительность занятия – 1 час.</w:t>
      </w:r>
    </w:p>
    <w:p w:rsidR="00BF52F2" w:rsidRPr="000B6CBA" w:rsidRDefault="00BF52F2" w:rsidP="00EA0C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PT Sans"/>
          <w:color w:val="000000"/>
          <w:sz w:val="28"/>
          <w:szCs w:val="28"/>
        </w:rPr>
      </w:pPr>
      <w:r w:rsidRPr="000B6CBA">
        <w:rPr>
          <w:rFonts w:eastAsia="PT Sans"/>
          <w:color w:val="000000"/>
          <w:sz w:val="28"/>
          <w:szCs w:val="28"/>
          <w:shd w:val="clear" w:color="auto" w:fill="FFFFFF"/>
        </w:rPr>
        <w:t xml:space="preserve">Общее количество часов в год </w:t>
      </w:r>
      <w:r w:rsidR="00063092">
        <w:rPr>
          <w:rFonts w:eastAsia="PT Sans"/>
          <w:color w:val="000000"/>
          <w:sz w:val="28"/>
          <w:szCs w:val="28"/>
          <w:shd w:val="clear" w:color="auto" w:fill="FFFFFF"/>
        </w:rPr>
        <w:t>34</w:t>
      </w:r>
      <w:r w:rsidRPr="000B6CBA">
        <w:rPr>
          <w:rFonts w:eastAsia="PT Sans"/>
          <w:color w:val="000000"/>
          <w:sz w:val="28"/>
          <w:szCs w:val="28"/>
          <w:shd w:val="clear" w:color="auto" w:fill="FFFFFF"/>
        </w:rPr>
        <w:t xml:space="preserve"> часов.</w:t>
      </w:r>
    </w:p>
    <w:p w:rsidR="00BF52F2" w:rsidRPr="000B6CBA" w:rsidRDefault="00BF52F2" w:rsidP="00EA0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CBA">
        <w:rPr>
          <w:rFonts w:ascii="Times New Roman" w:eastAsia="Times New Roman" w:hAnsi="Times New Roman" w:cs="Times New Roman"/>
          <w:b/>
          <w:i/>
          <w:sz w:val="28"/>
          <w:szCs w:val="28"/>
        </w:rPr>
        <w:t>Уровень усвоения программы</w:t>
      </w:r>
      <w:r w:rsidRPr="000B6CBA">
        <w:rPr>
          <w:rFonts w:ascii="Times New Roman" w:eastAsia="Times New Roman" w:hAnsi="Times New Roman" w:cs="Times New Roman"/>
          <w:sz w:val="28"/>
          <w:szCs w:val="28"/>
        </w:rPr>
        <w:t xml:space="preserve"> – базовый. </w:t>
      </w:r>
    </w:p>
    <w:p w:rsidR="00BF52F2" w:rsidRDefault="00BF52F2" w:rsidP="00EA0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CB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Формы организации занятий: </w:t>
      </w:r>
      <w:r w:rsidRPr="000B6CBA">
        <w:rPr>
          <w:rFonts w:ascii="Times New Roman" w:eastAsia="Times New Roman" w:hAnsi="Times New Roman" w:cs="Times New Roman"/>
          <w:sz w:val="28"/>
          <w:szCs w:val="28"/>
        </w:rPr>
        <w:t xml:space="preserve">групповые </w:t>
      </w:r>
    </w:p>
    <w:p w:rsidR="009E4A51" w:rsidRDefault="009E4A51" w:rsidP="00EA0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A51">
        <w:rPr>
          <w:rFonts w:ascii="Times New Roman" w:eastAsia="Times New Roman" w:hAnsi="Times New Roman" w:cs="Times New Roman"/>
          <w:b/>
          <w:i/>
          <w:sz w:val="28"/>
          <w:szCs w:val="28"/>
        </w:rPr>
        <w:t>Форма организации</w:t>
      </w:r>
      <w:r w:rsidRPr="006A042E">
        <w:rPr>
          <w:sz w:val="28"/>
          <w:szCs w:val="28"/>
        </w:rPr>
        <w:t xml:space="preserve"> </w:t>
      </w:r>
      <w:r w:rsidRPr="009E4A51">
        <w:rPr>
          <w:rFonts w:ascii="Times New Roman" w:eastAsia="Times New Roman" w:hAnsi="Times New Roman" w:cs="Times New Roman"/>
          <w:sz w:val="28"/>
          <w:szCs w:val="28"/>
        </w:rPr>
        <w:t xml:space="preserve">содержания и процесса педагогической деятельности – </w:t>
      </w:r>
      <w:r>
        <w:rPr>
          <w:rFonts w:ascii="Times New Roman" w:eastAsia="Times New Roman" w:hAnsi="Times New Roman" w:cs="Times New Roman"/>
          <w:sz w:val="28"/>
          <w:szCs w:val="28"/>
        </w:rPr>
        <w:t>комб</w:t>
      </w:r>
      <w:r w:rsidRPr="009E4A5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9E4A51">
        <w:rPr>
          <w:rFonts w:ascii="Times New Roman" w:eastAsia="Times New Roman" w:hAnsi="Times New Roman" w:cs="Times New Roman"/>
          <w:sz w:val="28"/>
          <w:szCs w:val="28"/>
        </w:rPr>
        <w:t>рованная.</w:t>
      </w:r>
    </w:p>
    <w:p w:rsidR="00EA0CF0" w:rsidRPr="000B6CBA" w:rsidRDefault="00EA0CF0" w:rsidP="00EA0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2"/>
        <w:gridCol w:w="1339"/>
        <w:gridCol w:w="1476"/>
        <w:gridCol w:w="1351"/>
        <w:gridCol w:w="1351"/>
        <w:gridCol w:w="1351"/>
        <w:gridCol w:w="1340"/>
      </w:tblGrid>
      <w:tr w:rsidR="00EA0CF0" w:rsidRPr="007A46BC" w:rsidTr="00EA0CF0">
        <w:tc>
          <w:tcPr>
            <w:tcW w:w="1362" w:type="dxa"/>
            <w:shd w:val="clear" w:color="auto" w:fill="auto"/>
            <w:vAlign w:val="center"/>
          </w:tcPr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Год обучения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Дата начала занятий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Дата окончания занятий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недель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дней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часов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Режим занятий</w:t>
            </w:r>
          </w:p>
        </w:tc>
      </w:tr>
      <w:tr w:rsidR="00EA0CF0" w:rsidRPr="007A46BC" w:rsidTr="00EA0CF0">
        <w:tc>
          <w:tcPr>
            <w:tcW w:w="1362" w:type="dxa"/>
            <w:shd w:val="clear" w:color="auto" w:fill="auto"/>
            <w:vAlign w:val="center"/>
          </w:tcPr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 год обучения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.09.</w:t>
            </w:r>
          </w:p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2025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.05.</w:t>
            </w:r>
          </w:p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A0CF0" w:rsidRPr="007A46BC" w:rsidRDefault="00EA0CF0" w:rsidP="00EA0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 раз в неделю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по 1 ч</w:t>
            </w:r>
          </w:p>
        </w:tc>
      </w:tr>
    </w:tbl>
    <w:p w:rsidR="00BF52F2" w:rsidRDefault="00BF52F2" w:rsidP="00EA0CF0">
      <w:pPr>
        <w:pStyle w:val="a3"/>
        <w:shd w:val="clear" w:color="auto" w:fill="FFFFFF"/>
        <w:spacing w:before="0" w:beforeAutospacing="0" w:after="0" w:afterAutospacing="0"/>
        <w:ind w:left="720" w:firstLine="709"/>
        <w:jc w:val="center"/>
        <w:rPr>
          <w:rFonts w:eastAsia="PT Sans"/>
          <w:b/>
          <w:color w:val="000000"/>
          <w:sz w:val="28"/>
          <w:szCs w:val="28"/>
          <w:shd w:val="clear" w:color="auto" w:fill="FFFFFF"/>
        </w:rPr>
      </w:pPr>
    </w:p>
    <w:p w:rsidR="00BF52F2" w:rsidRPr="00A4038F" w:rsidRDefault="00BF52F2" w:rsidP="00EA0CF0">
      <w:pPr>
        <w:pStyle w:val="a3"/>
        <w:shd w:val="clear" w:color="auto" w:fill="FFFFFF"/>
        <w:spacing w:before="0" w:beforeAutospacing="0" w:after="0" w:afterAutospacing="0"/>
        <w:ind w:left="720" w:firstLine="709"/>
        <w:jc w:val="center"/>
        <w:rPr>
          <w:rFonts w:eastAsia="PT Sans"/>
          <w:b/>
          <w:color w:val="000000"/>
          <w:sz w:val="28"/>
          <w:szCs w:val="28"/>
          <w:shd w:val="clear" w:color="auto" w:fill="FFFFFF"/>
        </w:rPr>
      </w:pPr>
      <w:r w:rsidRPr="00A4038F">
        <w:rPr>
          <w:rFonts w:eastAsia="PT Sans"/>
          <w:b/>
          <w:color w:val="000000"/>
          <w:sz w:val="28"/>
          <w:szCs w:val="28"/>
          <w:shd w:val="clear" w:color="auto" w:fill="FFFFFF"/>
        </w:rPr>
        <w:t>Особенности содержания</w:t>
      </w:r>
    </w:p>
    <w:p w:rsidR="00BF52F2" w:rsidRPr="00A4038F" w:rsidRDefault="00BF52F2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основывается на </w:t>
      </w:r>
      <w:r w:rsidRPr="00A403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принципах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культуросообразности</w:t>
      </w:r>
      <w:proofErr w:type="spellEnd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коллективности.</w:t>
      </w:r>
    </w:p>
    <w:p w:rsidR="00BF52F2" w:rsidRPr="00A4038F" w:rsidRDefault="00BF52F2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культуросообразности</w:t>
      </w:r>
      <w:proofErr w:type="spellEnd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предполагает, что волонтёрская деятельность учащихся основывается на духовно-нравственных ценностях.</w:t>
      </w:r>
    </w:p>
    <w:p w:rsidR="00BF52F2" w:rsidRPr="00A4038F" w:rsidRDefault="00BF52F2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Коллективность в процессе волонтёрской деятельности означает, что она протекает в детско-взрослых общностях и даёт юному человеку опыт конструктивного взаимодействия с окружающими людьми.</w:t>
      </w:r>
    </w:p>
    <w:p w:rsidR="00524FBD" w:rsidRPr="00A4038F" w:rsidRDefault="00524FBD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6CDA" w:rsidRPr="00A4038F" w:rsidRDefault="00526CDA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</w:t>
      </w:r>
      <w:r w:rsidR="006457CE" w:rsidRPr="00A403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  <w:r w:rsidRPr="00A403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FC271C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6EC" w:rsidRPr="00AF26E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нравственных и коммуникативных качеств личности, активной жизненной и гражданской позиции, способствующей самоопределению и самореализации личности ребенка через участие его в волонтерском движении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6CDA" w:rsidRPr="00A4038F" w:rsidRDefault="00526CDA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BF52F2" w:rsidRPr="00BF52F2" w:rsidRDefault="00BF52F2" w:rsidP="00EA0CF0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52F2">
        <w:rPr>
          <w:rStyle w:val="c17"/>
          <w:i/>
          <w:iCs/>
          <w:color w:val="000000"/>
          <w:sz w:val="28"/>
          <w:szCs w:val="28"/>
        </w:rPr>
        <w:lastRenderedPageBreak/>
        <w:t>Предметные</w:t>
      </w:r>
      <w:r w:rsidRPr="00BF52F2">
        <w:rPr>
          <w:rStyle w:val="c4"/>
          <w:color w:val="000000"/>
          <w:sz w:val="28"/>
          <w:szCs w:val="28"/>
        </w:rPr>
        <w:t>: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формирование и укрепление семейных ценностей;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воспитание активной гражданской позиции, неравнодушного отношения к жизни;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воспитание толерантных качеств личности, милосердия, доброты, отзывчивости;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формирование потребности в ведении здорового образа жизни, сохранении и укреплении здоровья;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содействие осознанию личной ответственности за происходящее в семье, школе, поселке, стране;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воспитание активной гражданской позиции;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воспитание потребности в добровольческой деятельности, формирование отношения к социальному служению как к норме жизни;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создание комфортной обстановки на занятиях, а так же атмосферы доброжелательности и сотрудничества;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формирование общественной активности и самореализации в социуме.</w:t>
      </w:r>
    </w:p>
    <w:p w:rsidR="00BF52F2" w:rsidRPr="00BF52F2" w:rsidRDefault="00BF52F2" w:rsidP="00EA0CF0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F52F2">
        <w:rPr>
          <w:rStyle w:val="c17"/>
          <w:i/>
          <w:iCs/>
          <w:color w:val="000000"/>
          <w:sz w:val="28"/>
          <w:szCs w:val="28"/>
        </w:rPr>
        <w:t>Метапредметные</w:t>
      </w:r>
      <w:proofErr w:type="spellEnd"/>
      <w:r w:rsidRPr="00BF52F2">
        <w:rPr>
          <w:rStyle w:val="c4"/>
          <w:color w:val="000000"/>
          <w:sz w:val="28"/>
          <w:szCs w:val="28"/>
        </w:rPr>
        <w:t>: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обучение психологическим знаниям и умениям, позволяющим подросткам лучше понимать себя;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обучение методикам проведения некоторых досуговых форм;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знакомство с технологией социальной акции и проведения социальных дел;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обучение основам работы с различными видами информации;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знакомство с интерактивными методами обучения, современными социальными технологиями;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обучение методике социального проектирования;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расширение навыков работы с информацией;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специальная подготовка волонтеров по работе с людьми различных социальных категорий (дети с ограниченными возможностями здоровья, подростки </w:t>
      </w:r>
      <w:proofErr w:type="spellStart"/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поведения).</w:t>
      </w:r>
    </w:p>
    <w:p w:rsidR="00BF52F2" w:rsidRPr="00BF52F2" w:rsidRDefault="00BF52F2" w:rsidP="00EA0CF0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52F2">
        <w:rPr>
          <w:rStyle w:val="c66"/>
          <w:i/>
          <w:iCs/>
          <w:color w:val="000000"/>
          <w:sz w:val="28"/>
          <w:szCs w:val="28"/>
        </w:rPr>
        <w:t>Личностные: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формирование первичных организаторских умений и навыков, дальнейшее развитие лидерских качеств;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развитие коммуникативных качеств, умения работать в команде;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развитие уверенности в себе;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расширение опыта общения, развитие навыков взаимодействия с людьми различных социальных категорий;</w:t>
      </w:r>
    </w:p>
    <w:p w:rsidR="00BF52F2" w:rsidRPr="00EA0CF0" w:rsidRDefault="00BF52F2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 w:rsidRPr="00BF52F2">
        <w:rPr>
          <w:rStyle w:val="c4"/>
          <w:rFonts w:ascii="Times New Roman" w:hAnsi="Times New Roman" w:cs="Times New Roman"/>
          <w:color w:val="000000"/>
          <w:sz w:val="28"/>
          <w:szCs w:val="28"/>
        </w:rPr>
        <w:t>развитие рефлексивных умений, навыков самоанализа и самооценки своей деятельности;</w:t>
      </w:r>
    </w:p>
    <w:p w:rsidR="00BF52F2" w:rsidRPr="00EA0CF0" w:rsidRDefault="005A6940" w:rsidP="00EA0CF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Style w:val="c4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развитие активной деятельности.</w:t>
      </w:r>
    </w:p>
    <w:p w:rsidR="00653288" w:rsidRDefault="00653288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3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</w:t>
      </w:r>
      <w:r w:rsidR="00DD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653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 план</w:t>
      </w:r>
    </w:p>
    <w:p w:rsidR="00653288" w:rsidRDefault="00653288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"/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326"/>
        <w:gridCol w:w="993"/>
        <w:gridCol w:w="1170"/>
        <w:gridCol w:w="1417"/>
        <w:gridCol w:w="1842"/>
      </w:tblGrid>
      <w:tr w:rsidR="00DD7AA2" w:rsidRPr="006A042E" w:rsidTr="00EA0CF0">
        <w:trPr>
          <w:trHeight w:val="278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6067B2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7B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D7AA2" w:rsidRPr="006067B2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067B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067B2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6067B2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7B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6067B2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7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CF0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</w:t>
            </w:r>
          </w:p>
          <w:p w:rsidR="00DD7AA2" w:rsidRPr="006067B2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DD7AA2" w:rsidRPr="006A042E" w:rsidTr="00EA0CF0"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6067B2" w:rsidRDefault="00DD7AA2" w:rsidP="00EA0CF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6067B2" w:rsidRDefault="00DD7AA2" w:rsidP="00EA0CF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6067B2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7B2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6067B2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7B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2" w:rsidRPr="006067B2" w:rsidRDefault="00DD7AA2" w:rsidP="00EA0CF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6EC" w:rsidRPr="006A042E" w:rsidTr="00EA0CF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EC" w:rsidRPr="00EA0CF0" w:rsidRDefault="00EA0CF0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EC" w:rsidRPr="00EA0CF0" w:rsidRDefault="00AF26EC" w:rsidP="00EA0CF0">
            <w:pPr>
              <w:shd w:val="clear" w:color="auto" w:fill="FFFFFF"/>
              <w:spacing w:after="0" w:line="240" w:lineRule="auto"/>
              <w:ind w:hanging="4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A0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Вводное занятие. Знакомство. Инструктаж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EC" w:rsidRPr="00EA0CF0" w:rsidRDefault="00AF26EC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EC" w:rsidRPr="00EA0CF0" w:rsidRDefault="00AF26EC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EC" w:rsidRPr="00EA0CF0" w:rsidRDefault="00AF26EC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EC" w:rsidRPr="006067B2" w:rsidRDefault="00AF26EC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6EC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Опрос, наблюдение (степень заинтересованности,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отивация и т.д.),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  <w:r w:rsidRPr="00AF26EC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  <w:proofErr w:type="spellEnd"/>
          </w:p>
        </w:tc>
      </w:tr>
      <w:tr w:rsidR="00DD7AA2" w:rsidRPr="006A042E" w:rsidTr="00EA0CF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6067B2" w:rsidRDefault="00EA0CF0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hd w:val="clear" w:color="auto" w:fill="FFFFFF"/>
              <w:spacing w:after="0" w:line="240" w:lineRule="auto"/>
              <w:ind w:hanging="4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A0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Раздел 1. Мы – тимуровцы!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A2" w:rsidRPr="00EA0CF0" w:rsidRDefault="00AF26EC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0CF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</w:t>
            </w:r>
            <w:proofErr w:type="spellEnd"/>
            <w:r w:rsidRPr="00EA0CF0">
              <w:rPr>
                <w:rFonts w:ascii="Times New Roman" w:eastAsia="Times New Roman" w:hAnsi="Times New Roman" w:cs="Times New Roman"/>
                <w:sz w:val="28"/>
                <w:szCs w:val="28"/>
              </w:rPr>
              <w:t>. наблюдение</w:t>
            </w:r>
          </w:p>
        </w:tc>
      </w:tr>
      <w:tr w:rsidR="00DD7AA2" w:rsidRPr="006A042E" w:rsidTr="00EA0CF0"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6067B2" w:rsidRDefault="00EA0CF0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hd w:val="clear" w:color="auto" w:fill="FFFFFF"/>
              <w:spacing w:after="0" w:line="240" w:lineRule="auto"/>
              <w:ind w:hanging="4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A0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Раздел 2. Участие в благотворительных акциях по трем направлениям </w:t>
            </w:r>
          </w:p>
          <w:p w:rsidR="00DD7AA2" w:rsidRPr="00EA0CF0" w:rsidRDefault="00DD7AA2" w:rsidP="00EA0CF0">
            <w:pPr>
              <w:spacing w:after="0" w:line="240" w:lineRule="auto"/>
              <w:ind w:hanging="4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A0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Доброта, забота, милосердие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3092" w:rsidRPr="00EA0C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2" w:rsidRPr="00EA0CF0" w:rsidRDefault="00AF26EC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A2" w:rsidRPr="00EA0CF0" w:rsidRDefault="0006309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A2" w:rsidRPr="00EA0CF0" w:rsidRDefault="00AF26EC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0CF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</w:t>
            </w:r>
            <w:proofErr w:type="spellEnd"/>
            <w:r w:rsidRPr="00EA0CF0">
              <w:rPr>
                <w:rFonts w:ascii="Times New Roman" w:eastAsia="Times New Roman" w:hAnsi="Times New Roman" w:cs="Times New Roman"/>
                <w:sz w:val="28"/>
                <w:szCs w:val="28"/>
              </w:rPr>
              <w:t>. наблюдение</w:t>
            </w:r>
          </w:p>
        </w:tc>
      </w:tr>
      <w:tr w:rsidR="00DD7AA2" w:rsidRPr="006A042E" w:rsidTr="00EA0CF0"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653288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hd w:val="clear" w:color="auto" w:fill="FFFFFF"/>
              <w:spacing w:after="0" w:line="240" w:lineRule="auto"/>
              <w:ind w:hanging="4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A0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 мы дети твои!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3092" w:rsidRPr="00EA0C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06309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06309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A2" w:rsidRPr="00EA0CF0" w:rsidRDefault="00AF26EC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0CF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</w:t>
            </w:r>
            <w:proofErr w:type="spellEnd"/>
            <w:r w:rsidRPr="00EA0CF0">
              <w:rPr>
                <w:rFonts w:ascii="Times New Roman" w:eastAsia="Times New Roman" w:hAnsi="Times New Roman" w:cs="Times New Roman"/>
                <w:sz w:val="28"/>
                <w:szCs w:val="28"/>
              </w:rPr>
              <w:t>. наблюдение</w:t>
            </w:r>
          </w:p>
        </w:tc>
      </w:tr>
      <w:tr w:rsidR="00DD7AA2" w:rsidRPr="006A042E" w:rsidTr="00EA0CF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6067B2" w:rsidRDefault="00EA0CF0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hd w:val="clear" w:color="auto" w:fill="FFFFFF"/>
              <w:spacing w:after="0" w:line="240" w:lineRule="auto"/>
              <w:ind w:hanging="4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A0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Раздел 3. Пропаганда ЗОЖ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A2" w:rsidRPr="00EA0CF0" w:rsidRDefault="00AF26EC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0CF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</w:t>
            </w:r>
            <w:proofErr w:type="spellEnd"/>
            <w:r w:rsidRPr="00EA0CF0">
              <w:rPr>
                <w:rFonts w:ascii="Times New Roman" w:eastAsia="Times New Roman" w:hAnsi="Times New Roman" w:cs="Times New Roman"/>
                <w:sz w:val="28"/>
                <w:szCs w:val="28"/>
              </w:rPr>
              <w:t>. наблюдение</w:t>
            </w:r>
          </w:p>
        </w:tc>
      </w:tr>
      <w:tr w:rsidR="00DD7AA2" w:rsidRPr="006A042E" w:rsidTr="00EA0CF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653288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A4038F" w:rsidRDefault="00DD7AA2" w:rsidP="00EA0CF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06309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06309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3092" w:rsidRPr="00EA0C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2" w:rsidRPr="00EA0CF0" w:rsidRDefault="00DD7AA2" w:rsidP="00EA0CF0">
            <w:pPr>
              <w:shd w:val="clear" w:color="auto" w:fill="FFFFFF"/>
              <w:spacing w:after="0" w:line="240" w:lineRule="auto"/>
              <w:ind w:hanging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653288" w:rsidRPr="00653288" w:rsidRDefault="00653288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3288" w:rsidRPr="00A4038F" w:rsidRDefault="00653288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</w:p>
    <w:p w:rsidR="00653288" w:rsidRPr="00A4038F" w:rsidRDefault="00653288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3288" w:rsidRPr="00A4038F" w:rsidRDefault="00653288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Раздел 1. Мы – тимуровцы!</w:t>
      </w:r>
    </w:p>
    <w:p w:rsidR="00653288" w:rsidRDefault="00653288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Теория. В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олонтерско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объединение в России, права и обязанности волонтеров. Анкетирование </w:t>
      </w:r>
      <w:proofErr w:type="gram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предъявляемы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личным качествам волонтера. </w:t>
      </w:r>
    </w:p>
    <w:p w:rsidR="00653288" w:rsidRPr="00A4038F" w:rsidRDefault="00653288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Практика. Т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ренинг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участию в волонтерской деятельности, подготовиться к её осуществлению. Ведение дневника волонтеров.</w:t>
      </w:r>
    </w:p>
    <w:p w:rsidR="00653288" w:rsidRPr="00A4038F" w:rsidRDefault="00653288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Раздел 2.</w:t>
      </w:r>
      <w:r w:rsidRPr="00A40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403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Участие в благотворительных акциях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03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 трем направлениям </w:t>
      </w:r>
    </w:p>
    <w:p w:rsidR="00653288" w:rsidRDefault="00653288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Теория. 1. «Россия мы дети твои!» </w:t>
      </w:r>
    </w:p>
    <w:p w:rsidR="00653288" w:rsidRDefault="00653288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«В кругу друзей» </w:t>
      </w:r>
    </w:p>
    <w:p w:rsidR="00653288" w:rsidRPr="00A4038F" w:rsidRDefault="00653288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«Доброта, забота, милосердие» </w:t>
      </w:r>
    </w:p>
    <w:p w:rsidR="00653288" w:rsidRPr="00A4038F" w:rsidRDefault="00653288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Практика. 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определяют круг людей, нуждающихся в заботе и внимании - это дети с ограниченными возможностями, близкие, пожилые люди. Тимуровцы оказывают им адресную помощь, на практике 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реализуют знания, полученные ими в период подготовки. Учащиеся ухаживают и заботятся о зеленых насаждениях, птицах, занимаются уборкой территории.</w:t>
      </w:r>
    </w:p>
    <w:p w:rsidR="00653288" w:rsidRDefault="00653288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Раздел 3.</w:t>
      </w:r>
      <w:r w:rsidRPr="00A40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53288" w:rsidRPr="00A4038F" w:rsidRDefault="00653288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Теория. </w:t>
      </w:r>
      <w:r w:rsidRPr="00A403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Пропаганда ЗОЖ </w:t>
      </w:r>
    </w:p>
    <w:p w:rsidR="00653288" w:rsidRPr="00A4038F" w:rsidRDefault="00653288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Практика. 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участвуют в спортивных соревнованиях «Веселые старты», организуют игры во время перемен для младших ребят, организуют школьные Недели Здоровья, тем самым пропагандируют ЗОЖ среди сверстников.</w:t>
      </w:r>
    </w:p>
    <w:p w:rsidR="00473A2B" w:rsidRDefault="00473A2B" w:rsidP="00EA0C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ЛИЧНОСТНЫЕ, ПРЕДМЕТНЫЕ И МЕТАПРЕДМЕТНЫЕ РЕЗУЛЬТАТЫ ОСВОЕНИЯ ПРОГРАММЫ</w:t>
      </w: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изучения </w:t>
      </w:r>
      <w:proofErr w:type="spell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даннойпрограммы</w:t>
      </w:r>
      <w:proofErr w:type="spellEnd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предполагается ориентация на достижение обучающимися личностных, предметных и </w:t>
      </w:r>
      <w:proofErr w:type="spell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результатов.</w:t>
      </w:r>
    </w:p>
    <w:p w:rsidR="00BF52F2" w:rsidRPr="00BF52F2" w:rsidRDefault="00BF52F2" w:rsidP="00EA0CF0">
      <w:pPr>
        <w:shd w:val="clear" w:color="auto" w:fill="FFFFFF"/>
        <w:spacing w:after="0" w:line="240" w:lineRule="auto"/>
        <w:ind w:firstLine="709"/>
        <w:rPr>
          <w:rFonts w:ascii="Helvetica Neue" w:eastAsia="Times New Roman" w:hAnsi="Helvetica Neue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Предметные</w:t>
      </w: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F52F2" w:rsidRPr="00BF52F2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Helvetica Neue" w:eastAsia="Times New Roman" w:hAnsi="Helvetica Neue" w:cs="Arial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 помощи реальных объектов и информационных технологий самостоятельно искать, отбирать, анализировать и сохранять информацию по заданной теме;</w:t>
      </w:r>
    </w:p>
    <w:p w:rsidR="00BF52F2" w:rsidRPr="00BF52F2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Helvetica Neue" w:eastAsia="Times New Roman" w:hAnsi="Helvetica Neue" w:cs="Arial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представлять материал с помощью сре</w:t>
      </w:r>
      <w:proofErr w:type="gramStart"/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езентации, проектов;</w:t>
      </w:r>
    </w:p>
    <w:p w:rsidR="00BF52F2" w:rsidRPr="00BF52F2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Helvetica Neue" w:eastAsia="Times New Roman" w:hAnsi="Helvetica Neue" w:cs="Arial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 способность задавать и отвечать на вопросы по изучаемым темам с пониманием и по существу;</w:t>
      </w:r>
    </w:p>
    <w:p w:rsidR="00BF52F2" w:rsidRPr="00BF52F2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Helvetica Neue" w:eastAsia="Times New Roman" w:hAnsi="Helvetica Neue" w:cs="Arial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историей и существующей практикой реализации социально-значимых проектов субъектами волонтерской деятельности;</w:t>
      </w:r>
    </w:p>
    <w:p w:rsidR="00BF52F2" w:rsidRPr="00BF52F2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Helvetica Neue" w:eastAsia="Times New Roman" w:hAnsi="Helvetica Neue" w:cs="Arial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</w:t>
      </w:r>
    </w:p>
    <w:p w:rsidR="00BF52F2" w:rsidRPr="00BF52F2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Helvetica Neue" w:eastAsia="Times New Roman" w:hAnsi="Helvetica Neue" w:cs="Arial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специальная подготовка волонтеров по работе с людьми различных социальных категорий (дети с ограниченными возможностями здоровья, подростки </w:t>
      </w:r>
      <w:proofErr w:type="spellStart"/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и т.д.).</w:t>
      </w:r>
    </w:p>
    <w:p w:rsidR="00BF52F2" w:rsidRPr="00BF52F2" w:rsidRDefault="00BF52F2" w:rsidP="00EA0CF0">
      <w:pPr>
        <w:shd w:val="clear" w:color="auto" w:fill="FFFFFF"/>
        <w:spacing w:after="0" w:line="240" w:lineRule="auto"/>
        <w:ind w:firstLine="709"/>
        <w:jc w:val="both"/>
        <w:rPr>
          <w:rFonts w:ascii="Helvetica Neue" w:eastAsia="Times New Roman" w:hAnsi="Helvetica Neue" w:cs="Times New Roman"/>
          <w:color w:val="000000"/>
          <w:sz w:val="28"/>
          <w:szCs w:val="28"/>
        </w:rPr>
      </w:pPr>
      <w:proofErr w:type="spellStart"/>
      <w:r w:rsidRPr="00BF52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способности к личностному самоопределению и творческой самореализации;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коммуникативных навыков, лидерских качеств, организаторских способностей;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чувств коллективизма, готовности безвозмездно, бескорыстно служить обществу, толерантности, милосердия, доброты, отзывчивости;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осознанного выбора участия в волонтерской деятельности;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потребности в ведении здорового образа жизни, сохранении и укреплении здоровья;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укрепление семейных ценностей;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уважительного отношения к ветеранам, старшему поколению;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в ходе деятельности более ответственной, здоровой личности;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сплочённого деятельного коллектива волонтёров;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поддержка основных идей волонтёрского движения;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творческих способностей, потребность в саморазвитии;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коммуникативных качеств, уверенности в себе, умения работать в команде;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опыта общения, развитие навыков взаимодействия с людьми различных социальных категорий;</w:t>
      </w:r>
    </w:p>
    <w:p w:rsidR="00BF52F2" w:rsidRPr="00BF52F2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Helvetica Neue" w:eastAsia="Times New Roman" w:hAnsi="Helvetica Neue" w:cs="Arial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рефлексивных умений, навыков самоанализа и самооценки своей деятельности.</w:t>
      </w:r>
    </w:p>
    <w:p w:rsidR="00BF52F2" w:rsidRPr="00BF52F2" w:rsidRDefault="00BF52F2" w:rsidP="00EA0CF0">
      <w:pPr>
        <w:shd w:val="clear" w:color="auto" w:fill="FFFFFF"/>
        <w:spacing w:after="0" w:line="240" w:lineRule="auto"/>
        <w:ind w:firstLine="709"/>
        <w:jc w:val="both"/>
        <w:rPr>
          <w:rFonts w:ascii="Helvetica Neue" w:eastAsia="Times New Roman" w:hAnsi="Helvetica Neue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</w:t>
      </w: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активной гражданской позиции;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положительного отношения молодежи к добровольческой деятельности;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научиться проводить рефлексию;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научиться принимать свои чувства и чувства окружающих людей;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научиться говорить о своих эмоциях и проблемах;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научиться давать себе позитивную самооценку;</w:t>
      </w:r>
    </w:p>
    <w:p w:rsidR="00BF52F2" w:rsidRPr="00EA0CF0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научиться отстаивать свое мнение;</w:t>
      </w:r>
    </w:p>
    <w:p w:rsidR="00BF52F2" w:rsidRPr="00BF52F2" w:rsidRDefault="00BF52F2" w:rsidP="00EA0CF0">
      <w:pPr>
        <w:pStyle w:val="a5"/>
        <w:numPr>
          <w:ilvl w:val="0"/>
          <w:numId w:val="34"/>
        </w:numPr>
        <w:shd w:val="clear" w:color="auto" w:fill="FFFFFF"/>
        <w:tabs>
          <w:tab w:val="left" w:pos="1134"/>
        </w:tabs>
        <w:spacing w:before="36" w:after="36" w:line="240" w:lineRule="auto"/>
        <w:ind w:left="0" w:firstLine="709"/>
        <w:jc w:val="both"/>
        <w:rPr>
          <w:rFonts w:ascii="Helvetica Neue" w:eastAsia="Times New Roman" w:hAnsi="Helvetica Neue" w:cs="Arial"/>
          <w:color w:val="000000"/>
          <w:sz w:val="28"/>
          <w:szCs w:val="28"/>
        </w:rPr>
      </w:pPr>
      <w:r w:rsidRPr="00BF52F2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научиться ставить перед собой цель и достигать ее.</w:t>
      </w:r>
    </w:p>
    <w:p w:rsidR="00F50F3E" w:rsidRDefault="00F50F3E" w:rsidP="00EA0CF0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50F3E" w:rsidRPr="00F50F3E" w:rsidRDefault="00F50F3E" w:rsidP="00EA0CF0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F50F3E">
        <w:rPr>
          <w:rFonts w:ascii="Times New Roman" w:hAnsi="Times New Roman" w:cs="Times New Roman"/>
          <w:b/>
          <w:sz w:val="28"/>
        </w:rPr>
        <w:t>Раздел 2. Комплекс организационно-педагогических условий</w:t>
      </w:r>
    </w:p>
    <w:p w:rsidR="00EA0CF0" w:rsidRDefault="00EA0CF0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Материально-техническое </w:t>
      </w: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учебно-методическое обеспечение реализации программы:</w:t>
      </w: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7AA2" w:rsidRPr="00A4038F" w:rsidRDefault="00DD7AA2" w:rsidP="00EA0CF0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оборудованный учебный кабинет (стол для педагога, столы для учащихся, стулья, магнитная доска, маркеры, магниты для доски); </w:t>
      </w: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технические средства обучения (ноутбуки, экран, проектор, принтер, сканер, фотоаппарат, </w:t>
      </w:r>
      <w:proofErr w:type="spellStart"/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флешкарта</w:t>
      </w:r>
      <w:proofErr w:type="spellEnd"/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); </w:t>
      </w: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материальное обеспечение (ватманы, писчая и </w:t>
      </w:r>
      <w:proofErr w:type="gramStart"/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фото бумага</w:t>
      </w:r>
      <w:proofErr w:type="gramEnd"/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канцелярия, </w:t>
      </w:r>
      <w:proofErr w:type="spellStart"/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бейджи</w:t>
      </w:r>
      <w:proofErr w:type="spellEnd"/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форма (майки с </w:t>
      </w:r>
      <w:proofErr w:type="spellStart"/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артибитикой</w:t>
      </w:r>
      <w:proofErr w:type="spellEnd"/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галстуки));  </w:t>
      </w: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учебно-методическое обеспечение (дополнительная общеобразовательна</w:t>
      </w:r>
      <w:proofErr w:type="gramStart"/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я-</w:t>
      </w:r>
      <w:proofErr w:type="gramEnd"/>
      <w:r w:rsidRPr="00A403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общеразвивающая программа, учебно-методический комплекс: дидактические материалы, плакаты, видеотека, методические рекомендации, сборники материалов и задач, мониторинг по дополнительной образовательной программе).</w:t>
      </w:r>
    </w:p>
    <w:p w:rsidR="00DD7AA2" w:rsidRPr="00A4038F" w:rsidRDefault="00DD7AA2" w:rsidP="00EA0CF0">
      <w:pPr>
        <w:pStyle w:val="Standard"/>
        <w:ind w:right="-709" w:firstLine="709"/>
        <w:rPr>
          <w:b/>
          <w:bCs/>
          <w:i/>
          <w:iCs/>
          <w:sz w:val="28"/>
          <w:szCs w:val="28"/>
        </w:rPr>
      </w:pP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реализации</w:t>
      </w: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предусматриваются следующие формы организации деятельности: индивидуальная, фронтальная, проектная, коллективная. Содержательными формами проведения занятий могут быть: практическое занятие, беседа, участие в акции. Задания направлены на освоение теоретической базы волонтёрского объединения, а также их практической реализации.</w:t>
      </w: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обучения</w:t>
      </w: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достижения поставленной цели и решения задач программы используются современные методы обучения и образовательные технологии </w:t>
      </w:r>
      <w:proofErr w:type="spell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типа, взаимно дополняющие друг друга. На занятиях используются общепедагогические методы, к которым относятся:</w:t>
      </w:r>
    </w:p>
    <w:p w:rsidR="00DD7AA2" w:rsidRPr="00A4038F" w:rsidRDefault="00DD7AA2" w:rsidP="00EA0CF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проблемно-поисковый;</w:t>
      </w:r>
    </w:p>
    <w:p w:rsidR="00DD7AA2" w:rsidRPr="00A4038F" w:rsidRDefault="00DD7AA2" w:rsidP="00EA0CF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исследовательский;</w:t>
      </w:r>
    </w:p>
    <w:p w:rsidR="00DD7AA2" w:rsidRPr="00A4038F" w:rsidRDefault="00DD7AA2" w:rsidP="00EA0CF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(художественный);</w:t>
      </w:r>
    </w:p>
    <w:p w:rsidR="00DD7AA2" w:rsidRPr="00A4038F" w:rsidRDefault="00DD7AA2" w:rsidP="00EA0CF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учебного диалога;</w:t>
      </w:r>
    </w:p>
    <w:p w:rsidR="00DD7AA2" w:rsidRPr="00A4038F" w:rsidRDefault="00DD7AA2" w:rsidP="00EA0CF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наглядный</w:t>
      </w:r>
      <w:proofErr w:type="gramEnd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(иллюстрация, демонстрация, презентация);</w:t>
      </w:r>
    </w:p>
    <w:p w:rsidR="00DD7AA2" w:rsidRPr="00A4038F" w:rsidRDefault="00DD7AA2" w:rsidP="00EA0CF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игровой.</w:t>
      </w: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Критерии оценки волонтёрской деятельности учащихся:</w:t>
      </w:r>
    </w:p>
    <w:p w:rsidR="00DD7AA2" w:rsidRPr="00A4038F" w:rsidRDefault="00DD7AA2" w:rsidP="00EA0CF0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активность участия;</w:t>
      </w:r>
    </w:p>
    <w:p w:rsidR="00DD7AA2" w:rsidRPr="00A4038F" w:rsidRDefault="00DD7AA2" w:rsidP="00EA0CF0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работу волонтёров;</w:t>
      </w:r>
    </w:p>
    <w:p w:rsidR="00DD7AA2" w:rsidRPr="00A4038F" w:rsidRDefault="00DD7AA2" w:rsidP="00EA0CF0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самостоятельность.</w:t>
      </w: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7AA2" w:rsidRDefault="00DD7AA2" w:rsidP="00EA0C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7AA2" w:rsidRDefault="00DD7AA2" w:rsidP="00EA0C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и виды контроля</w:t>
      </w:r>
    </w:p>
    <w:p w:rsidR="00DD7AA2" w:rsidRPr="00A4038F" w:rsidRDefault="00DD7AA2" w:rsidP="00EA0C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6"/>
        <w:gridCol w:w="2977"/>
        <w:gridCol w:w="1802"/>
        <w:gridCol w:w="3726"/>
      </w:tblGrid>
      <w:tr w:rsidR="00DD7AA2" w:rsidRPr="00A4038F" w:rsidTr="00D877AD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0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A0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EA0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7AA2" w:rsidRPr="00EA0CF0" w:rsidRDefault="00DD7AA2" w:rsidP="00EA0CF0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0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Разделы программы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7AA2" w:rsidRPr="00EA0CF0" w:rsidRDefault="00DD7AA2" w:rsidP="00EA0CF0">
            <w:pPr>
              <w:spacing w:after="0" w:line="240" w:lineRule="auto"/>
              <w:ind w:right="1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0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Виды контроля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7AA2" w:rsidRPr="00EA0CF0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0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DD7AA2" w:rsidRPr="00A4038F" w:rsidTr="00D877AD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– тимуровцы!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Вводный, текущий, итоговый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 – 2</w:t>
            </w:r>
          </w:p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– 2</w:t>
            </w:r>
          </w:p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 – 2</w:t>
            </w:r>
          </w:p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дневника тимуровцы - 2</w:t>
            </w:r>
          </w:p>
        </w:tc>
      </w:tr>
      <w:tr w:rsidR="00DD7AA2" w:rsidRPr="00A4038F" w:rsidTr="00D877AD">
        <w:trPr>
          <w:trHeight w:val="20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благотворительных акциях.</w:t>
            </w:r>
          </w:p>
        </w:tc>
        <w:tc>
          <w:tcPr>
            <w:tcW w:w="1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поделок – 13</w:t>
            </w:r>
          </w:p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Трудовые дела – 6</w:t>
            </w:r>
          </w:p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– 1</w:t>
            </w:r>
          </w:p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Акции – 6</w:t>
            </w:r>
          </w:p>
        </w:tc>
      </w:tr>
      <w:tr w:rsidR="00DD7AA2" w:rsidRPr="00A4038F" w:rsidTr="00D877AD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Пропаганда ЗОЖ</w:t>
            </w:r>
          </w:p>
        </w:tc>
        <w:tc>
          <w:tcPr>
            <w:tcW w:w="1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7AA2" w:rsidRPr="00A4038F" w:rsidRDefault="00DD7AA2" w:rsidP="00E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Акции – 3</w:t>
            </w:r>
          </w:p>
        </w:tc>
      </w:tr>
    </w:tbl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7AA2" w:rsidRPr="00A4038F" w:rsidRDefault="00DD7AA2" w:rsidP="00EA0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Отчет о работе 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 в форме массовых мероприятий, ведения Дневника тимуровца, статей в газете, на школьном сайте, фотоотчетов.</w:t>
      </w:r>
    </w:p>
    <w:p w:rsidR="00DD7AA2" w:rsidRDefault="00DD7AA2" w:rsidP="00EA0CF0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53288" w:rsidRPr="006A042E" w:rsidRDefault="00653288" w:rsidP="00EA0CF0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A042E">
        <w:rPr>
          <w:sz w:val="28"/>
          <w:szCs w:val="28"/>
        </w:rPr>
        <w:t>Календарн</w:t>
      </w:r>
      <w:r w:rsidR="00DD7AA2">
        <w:rPr>
          <w:sz w:val="28"/>
          <w:szCs w:val="28"/>
        </w:rPr>
        <w:t>ы</w:t>
      </w:r>
      <w:r w:rsidRPr="006A042E">
        <w:rPr>
          <w:sz w:val="28"/>
          <w:szCs w:val="28"/>
        </w:rPr>
        <w:t xml:space="preserve">й </w:t>
      </w:r>
      <w:r w:rsidR="00DD7AA2">
        <w:rPr>
          <w:sz w:val="28"/>
          <w:szCs w:val="28"/>
        </w:rPr>
        <w:t>учебный график</w:t>
      </w:r>
    </w:p>
    <w:p w:rsidR="00653288" w:rsidRDefault="00653288" w:rsidP="00EA0CF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</w:rPr>
      </w:pP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275"/>
        <w:gridCol w:w="1134"/>
        <w:gridCol w:w="1418"/>
        <w:gridCol w:w="1321"/>
      </w:tblGrid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5974D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3260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5974D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275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5974D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Форма </w:t>
            </w:r>
            <w:proofErr w:type="spellStart"/>
            <w:r w:rsidRPr="005974D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проведе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974D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ния</w:t>
            </w:r>
            <w:proofErr w:type="spellEnd"/>
          </w:p>
        </w:tc>
        <w:tc>
          <w:tcPr>
            <w:tcW w:w="1134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5974D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Кол-во часов</w:t>
            </w:r>
          </w:p>
        </w:tc>
        <w:tc>
          <w:tcPr>
            <w:tcW w:w="1418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5974D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  <w:tc>
          <w:tcPr>
            <w:tcW w:w="132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5974D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Примечание</w:t>
            </w: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06.09</w:t>
            </w:r>
          </w:p>
        </w:tc>
        <w:tc>
          <w:tcPr>
            <w:tcW w:w="3260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AF26EC">
              <w:rPr>
                <w:i/>
                <w:iCs/>
                <w:color w:val="000000"/>
                <w:sz w:val="28"/>
                <w:szCs w:val="28"/>
              </w:rPr>
              <w:t>Вводное занятие. Знакомство. Инструктаж</w:t>
            </w:r>
          </w:p>
        </w:tc>
        <w:tc>
          <w:tcPr>
            <w:tcW w:w="1275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Беседа </w:t>
            </w:r>
          </w:p>
        </w:tc>
        <w:tc>
          <w:tcPr>
            <w:tcW w:w="1134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13.09</w:t>
            </w:r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20.09</w:t>
            </w:r>
          </w:p>
        </w:tc>
        <w:tc>
          <w:tcPr>
            <w:tcW w:w="3260" w:type="dxa"/>
            <w:vAlign w:val="center"/>
          </w:tcPr>
          <w:p w:rsidR="00033BD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038F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  <w:r w:rsidRPr="00A403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Мы – тимуровцы! </w:t>
            </w:r>
          </w:p>
          <w:p w:rsidR="00033BDF" w:rsidRPr="00653288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урок. Волонтерское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движение. Первый сбор «Эстафета добрых дел»: составление плана работы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27.09</w:t>
            </w:r>
          </w:p>
        </w:tc>
        <w:tc>
          <w:tcPr>
            <w:tcW w:w="3260" w:type="dxa"/>
            <w:vAlign w:val="center"/>
          </w:tcPr>
          <w:p w:rsidR="00033BDF" w:rsidRPr="00653288" w:rsidRDefault="00033BDF" w:rsidP="00D877AD">
            <w:pPr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волонтерской команды. Распределение поручений. Разработка Законов отряда, эмблемы отряда.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04.10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и обязанности</w:t>
            </w:r>
          </w:p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Тимуровца.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11.10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Проект. Разработка «Паспорта</w:t>
            </w:r>
          </w:p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Тимуровца» </w:t>
            </w:r>
          </w:p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кодекс настоящего </w:t>
            </w:r>
            <w:proofErr w:type="gramStart"/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тимуровца</w:t>
            </w:r>
            <w:proofErr w:type="gramEnd"/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куда могут войти «10заповедей Тимуровца»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, тестирование</w:t>
            </w:r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18.10</w:t>
            </w:r>
          </w:p>
        </w:tc>
        <w:tc>
          <w:tcPr>
            <w:tcW w:w="3260" w:type="dxa"/>
          </w:tcPr>
          <w:p w:rsidR="00033BDF" w:rsidRPr="0098031B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Участие в </w:t>
            </w:r>
            <w:r w:rsidRPr="00A403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благотворительных акциях!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403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Доброта, забота, милосердие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403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праздничной открытки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 </w:t>
            </w: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пожилого человека 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25.10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Поздравление пожилых </w:t>
            </w: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людей на квартирах с Днём пожилого человека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</w:t>
            </w:r>
            <w:proofErr w:type="spellEnd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ческая</w:t>
            </w:r>
            <w:proofErr w:type="spellEnd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</w:t>
            </w:r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08.11</w:t>
            </w:r>
          </w:p>
        </w:tc>
        <w:tc>
          <w:tcPr>
            <w:tcW w:w="3260" w:type="dxa"/>
            <w:vAlign w:val="center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акции «Самое чистое село»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proofErr w:type="spellEnd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ческая</w:t>
            </w:r>
            <w:proofErr w:type="spellEnd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15.11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13 ноября – Всемирный день доброты. «Наши добрые дела»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22.11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«Вахта памяти». Уборка памятника участникам Великой Отечественной войны и территории около него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proofErr w:type="spellEnd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ческая</w:t>
            </w:r>
            <w:proofErr w:type="spellEnd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29.11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благотворительной акции «Спешите делать добро»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proofErr w:type="spellEnd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ческая</w:t>
            </w:r>
            <w:proofErr w:type="spellEnd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06.12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К Всероссийскому дню зимующих птиц. «Покормите птиц зимой» викторина для учащихся начальных классов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A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shd w:val="clear" w:color="auto" w:fill="FFFFFF"/>
              </w:rPr>
              <w:t>Викторина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13.12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праздничной открытки ко Дню учителя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A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shd w:val="clear" w:color="auto" w:fill="FFFFFF"/>
              </w:rPr>
              <w:t>объяснение; работа по образцу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20.12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17 февраля – День спонтанного проявления доброты. Тренинг «Доброта как Солнце»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A2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27.12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открыток для ветерана Великой Отечественной войны и тружеников тыла с Днём защитника Отечества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A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shd w:val="clear" w:color="auto" w:fill="FFFFFF"/>
              </w:rPr>
              <w:t>объяснение; работа по образцу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275" w:type="dxa"/>
            <w:vMerge w:val="restart"/>
            <w:vAlign w:val="center"/>
          </w:tcPr>
          <w:p w:rsidR="00033BDF" w:rsidRPr="00DD7AA2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proofErr w:type="spellEnd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ческая</w:t>
            </w:r>
            <w:proofErr w:type="spellEnd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10.01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подарков для педагогов ветеранов труда ко Дню 8 Марта</w:t>
            </w:r>
          </w:p>
        </w:tc>
        <w:tc>
          <w:tcPr>
            <w:tcW w:w="1275" w:type="dxa"/>
            <w:vMerge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17.01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12.04 – Международный день милосердия. «Будьте</w:t>
            </w:r>
          </w:p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Милосердным»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24.01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Поздравление ветерана Великой Отечественной войны и тружеников тыла на квартирах с Днём защитника Отечества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proofErr w:type="spellEnd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ческая</w:t>
            </w:r>
            <w:proofErr w:type="spellEnd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30.01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Россия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A403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мы дети твои!</w:t>
            </w:r>
          </w:p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действий по благоустройству. Подготовка к акции «Мой двор, моя улица»</w:t>
            </w:r>
          </w:p>
        </w:tc>
        <w:tc>
          <w:tcPr>
            <w:tcW w:w="1275" w:type="dxa"/>
            <w:vMerge w:val="restart"/>
            <w:vAlign w:val="center"/>
          </w:tcPr>
          <w:p w:rsidR="00033BDF" w:rsidRPr="00DD7AA2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Беседа, </w:t>
            </w:r>
            <w:proofErr w:type="spellStart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proofErr w:type="spellEnd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ческая</w:t>
            </w:r>
            <w:proofErr w:type="spellEnd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07.02</w:t>
            </w:r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14.02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275" w:type="dxa"/>
            <w:vMerge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21.02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творческой выставке «Люблю тебя мой край родной».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7AA2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</w:t>
            </w:r>
            <w:proofErr w:type="spellEnd"/>
          </w:p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A2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28.02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 распространение электронных листовок с обращением к жителям села о сохранении чистоты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proofErr w:type="spellEnd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ческая</w:t>
            </w:r>
            <w:proofErr w:type="spellEnd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07.03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3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кругу друзей. </w:t>
            </w: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Могу ли я быть волонтером? (анкетирование)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A2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Анализ анкетирования</w:t>
            </w:r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14.03</w:t>
            </w:r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 «Итоги акции «Эстафета добрых дел»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A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21.03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3. </w:t>
            </w:r>
            <w:r w:rsidRPr="00A403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Мы – за здоровый образ жизни! </w:t>
            </w: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игры «Полезные и вредные привычки» </w:t>
            </w:r>
          </w:p>
        </w:tc>
        <w:tc>
          <w:tcPr>
            <w:tcW w:w="1275" w:type="dxa"/>
            <w:vAlign w:val="center"/>
          </w:tcPr>
          <w:p w:rsidR="00033BDF" w:rsidRPr="00DD7AA2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Беседа, </w:t>
            </w:r>
            <w:proofErr w:type="spellStart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proofErr w:type="spellEnd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ческая</w:t>
            </w:r>
            <w:proofErr w:type="spellEnd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04.04</w:t>
            </w:r>
          </w:p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11.04</w:t>
            </w:r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18.04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Недели Здоровья в школе</w:t>
            </w:r>
          </w:p>
        </w:tc>
        <w:tc>
          <w:tcPr>
            <w:tcW w:w="1275" w:type="dxa"/>
            <w:vMerge w:val="restart"/>
            <w:vAlign w:val="center"/>
          </w:tcPr>
          <w:p w:rsidR="00033BDF" w:rsidRPr="00DD7AA2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Беседа, </w:t>
            </w:r>
            <w:proofErr w:type="spellStart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proofErr w:type="spellEnd"/>
            <w:r w:rsidRPr="00DD7AA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033BDF" w:rsidRPr="00DD7AA2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ческая</w:t>
            </w:r>
            <w:proofErr w:type="spellEnd"/>
            <w:r w:rsidRPr="00DD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</w:t>
            </w: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3BDF" w:rsidRPr="005974DA" w:rsidTr="00D877AD">
        <w:tc>
          <w:tcPr>
            <w:tcW w:w="1101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25.04</w:t>
            </w:r>
          </w:p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16.05</w:t>
            </w:r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23.05</w:t>
            </w:r>
          </w:p>
        </w:tc>
        <w:tc>
          <w:tcPr>
            <w:tcW w:w="3260" w:type="dxa"/>
          </w:tcPr>
          <w:p w:rsidR="00033BDF" w:rsidRPr="00A4038F" w:rsidRDefault="00033BDF" w:rsidP="00D8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38F">
              <w:rPr>
                <w:rFonts w:ascii="Times New Roman" w:eastAsia="Times New Roman" w:hAnsi="Times New Roman" w:cs="Times New Roman"/>
                <w:sz w:val="28"/>
                <w:szCs w:val="28"/>
              </w:rPr>
              <w:t>8 февраля – День зимних видов спорта</w:t>
            </w:r>
          </w:p>
        </w:tc>
        <w:tc>
          <w:tcPr>
            <w:tcW w:w="1275" w:type="dxa"/>
            <w:vMerge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33BDF" w:rsidRPr="00653288" w:rsidRDefault="00033BDF" w:rsidP="00D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033BDF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педагогичнаблюде</w:t>
            </w:r>
            <w:proofErr w:type="spellEnd"/>
          </w:p>
          <w:p w:rsidR="00033BDF" w:rsidRPr="005974DA" w:rsidRDefault="00033BDF" w:rsidP="00D877A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F47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321" w:type="dxa"/>
            <w:vAlign w:val="center"/>
          </w:tcPr>
          <w:p w:rsidR="00033BDF" w:rsidRPr="005974DA" w:rsidRDefault="00033BDF" w:rsidP="00EA0CF0">
            <w:pPr>
              <w:pStyle w:val="1"/>
              <w:spacing w:before="0" w:beforeAutospacing="0" w:after="0" w:afterAutospacing="0"/>
              <w:ind w:firstLine="709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DD7AA2" w:rsidRDefault="00DD7AA2" w:rsidP="00EA0CF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</w:rPr>
      </w:pPr>
    </w:p>
    <w:p w:rsidR="00A4038F" w:rsidRDefault="00A4038F" w:rsidP="00EA0CF0">
      <w:pPr>
        <w:spacing w:line="240" w:lineRule="auto"/>
        <w:ind w:firstLine="709"/>
        <w:rPr>
          <w:rFonts w:ascii="Times New Roman" w:eastAsia="Lucida Sans Unicode" w:hAnsi="Times New Roman" w:cs="Tahoma"/>
          <w:b/>
          <w:bCs/>
          <w:kern w:val="3"/>
          <w:sz w:val="28"/>
          <w:szCs w:val="28"/>
        </w:rPr>
      </w:pPr>
    </w:p>
    <w:p w:rsidR="00F50F3E" w:rsidRDefault="0098031B" w:rsidP="00D877A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50F3E" w:rsidRPr="001D30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F50F3E" w:rsidRPr="001D300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50F3E" w:rsidRPr="001D3000">
        <w:rPr>
          <w:rFonts w:ascii="Times New Roman" w:hAnsi="Times New Roman" w:cs="Times New Roman"/>
          <w:b/>
          <w:sz w:val="28"/>
          <w:szCs w:val="28"/>
        </w:rPr>
        <w:t>. Список</w:t>
      </w:r>
      <w:r w:rsidR="00F50F3E" w:rsidRPr="00DC1A70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F50F3E" w:rsidRDefault="00F50F3E" w:rsidP="00EA0CF0">
      <w:pPr>
        <w:pStyle w:val="Standard"/>
        <w:ind w:firstLine="709"/>
        <w:jc w:val="center"/>
        <w:rPr>
          <w:b/>
          <w:bCs/>
          <w:sz w:val="28"/>
          <w:szCs w:val="28"/>
        </w:rPr>
      </w:pPr>
    </w:p>
    <w:p w:rsidR="00524FBD" w:rsidRPr="00A4038F" w:rsidRDefault="00524FBD" w:rsidP="00EA0CF0">
      <w:pPr>
        <w:pStyle w:val="Standard"/>
        <w:ind w:firstLine="709"/>
        <w:jc w:val="center"/>
        <w:rPr>
          <w:b/>
          <w:bCs/>
          <w:sz w:val="28"/>
          <w:szCs w:val="28"/>
        </w:rPr>
      </w:pPr>
      <w:r w:rsidRPr="00A4038F">
        <w:rPr>
          <w:b/>
          <w:bCs/>
          <w:sz w:val="28"/>
          <w:szCs w:val="28"/>
        </w:rPr>
        <w:t>Список используемой учебно-методической литературы</w:t>
      </w:r>
    </w:p>
    <w:p w:rsidR="00EC4976" w:rsidRPr="00A4038F" w:rsidRDefault="00EC4976" w:rsidP="00EA0C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CDA" w:rsidRPr="00A4038F" w:rsidRDefault="00526CDA" w:rsidP="00EA0C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Д.В.Григорьев</w:t>
      </w:r>
      <w:proofErr w:type="spellEnd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Б.В.Куприянов</w:t>
      </w:r>
      <w:proofErr w:type="spellEnd"/>
      <w:r w:rsidR="003C72BB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внеурочной </w:t>
      </w:r>
      <w:proofErr w:type="spell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proofErr w:type="gramStart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spellEnd"/>
      <w:proofErr w:type="gramEnd"/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.: Просвещение, 2011</w:t>
      </w:r>
    </w:p>
    <w:p w:rsidR="00526CDA" w:rsidRPr="00A4038F" w:rsidRDefault="00F10A5B" w:rsidP="00EA0C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26CDA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526CDA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Д.В.Григорьев</w:t>
      </w:r>
      <w:proofErr w:type="spellEnd"/>
      <w:r w:rsidR="00526CDA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26CDA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П.В.Степанов</w:t>
      </w:r>
      <w:proofErr w:type="spellEnd"/>
      <w:r w:rsidR="00526CDA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Внеурочная деятельность школьников. Методический конструктор. М.: Просвещение, 2011</w:t>
      </w:r>
    </w:p>
    <w:p w:rsidR="00526CDA" w:rsidRPr="00A4038F" w:rsidRDefault="00F10A5B" w:rsidP="00EA0C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26CDA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Формирование универсальных учебных действий в основной школе: от действия к мысли. Система заданий. Пособие для учителя/ под ред. </w:t>
      </w:r>
      <w:proofErr w:type="spellStart"/>
      <w:r w:rsidR="00526CDA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А.Г.Асмолова</w:t>
      </w:r>
      <w:proofErr w:type="spellEnd"/>
      <w:r w:rsidR="00526CDA" w:rsidRPr="00A4038F">
        <w:rPr>
          <w:rFonts w:ascii="Times New Roman" w:eastAsia="Times New Roman" w:hAnsi="Times New Roman" w:cs="Times New Roman"/>
          <w:color w:val="000000"/>
          <w:sz w:val="28"/>
          <w:szCs w:val="28"/>
        </w:rPr>
        <w:t>, М.: Просвещение, 2011</w:t>
      </w:r>
    </w:p>
    <w:p w:rsidR="00BF28A0" w:rsidRPr="00A4038F" w:rsidRDefault="00BF28A0" w:rsidP="00EA0C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28A0" w:rsidRPr="00A4038F" w:rsidRDefault="00BF28A0" w:rsidP="00EA0CF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A4038F">
        <w:rPr>
          <w:rFonts w:ascii="Times New Roman" w:hAnsi="Times New Roman"/>
          <w:b/>
          <w:caps/>
          <w:sz w:val="28"/>
          <w:szCs w:val="28"/>
        </w:rPr>
        <w:t>ЛИТЕРАТУРА для воспитанников</w:t>
      </w:r>
    </w:p>
    <w:p w:rsidR="00BF28A0" w:rsidRPr="00A4038F" w:rsidRDefault="00BF28A0" w:rsidP="00D877AD">
      <w:pPr>
        <w:pStyle w:val="a3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bookmarkStart w:id="0" w:name="_GoBack"/>
      <w:proofErr w:type="spellStart"/>
      <w:r w:rsidRPr="00A4038F">
        <w:rPr>
          <w:sz w:val="28"/>
          <w:szCs w:val="28"/>
        </w:rPr>
        <w:t>Караковский</w:t>
      </w:r>
      <w:proofErr w:type="spellEnd"/>
      <w:r w:rsidRPr="00A4038F">
        <w:rPr>
          <w:sz w:val="28"/>
          <w:szCs w:val="28"/>
        </w:rPr>
        <w:t xml:space="preserve"> В.А. Стать человеком. М., 1993.</w:t>
      </w:r>
    </w:p>
    <w:p w:rsidR="00BF28A0" w:rsidRPr="00A4038F" w:rsidRDefault="00BF28A0" w:rsidP="00D877AD">
      <w:pPr>
        <w:pStyle w:val="a3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proofErr w:type="spellStart"/>
      <w:r w:rsidRPr="00A4038F">
        <w:rPr>
          <w:sz w:val="28"/>
          <w:szCs w:val="28"/>
        </w:rPr>
        <w:t>Конопович</w:t>
      </w:r>
      <w:proofErr w:type="spellEnd"/>
      <w:r w:rsidRPr="00A4038F">
        <w:rPr>
          <w:sz w:val="28"/>
          <w:szCs w:val="28"/>
        </w:rPr>
        <w:t xml:space="preserve"> Б.Г. Я – гражданин России. Учебное пособие. Воронеж, 2002</w:t>
      </w:r>
    </w:p>
    <w:p w:rsidR="00BF28A0" w:rsidRPr="00A4038F" w:rsidRDefault="00BF28A0" w:rsidP="00D877AD">
      <w:pPr>
        <w:pStyle w:val="a3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A4038F">
        <w:rPr>
          <w:sz w:val="28"/>
          <w:szCs w:val="28"/>
        </w:rPr>
        <w:t>Петухов Ю.Д. Двуглавый орел — наследие предков // История. — М., 1997. — №5 — С.143.</w:t>
      </w:r>
    </w:p>
    <w:p w:rsidR="00BF28A0" w:rsidRPr="00A4038F" w:rsidRDefault="00BF28A0" w:rsidP="00D877AD">
      <w:pPr>
        <w:pStyle w:val="a3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A4038F">
        <w:rPr>
          <w:sz w:val="28"/>
          <w:szCs w:val="28"/>
        </w:rPr>
        <w:t>Соболева Г. Священная война. – В кн.: О. Очаковская. Рассказы о песнях. – М., 1985.</w:t>
      </w:r>
    </w:p>
    <w:p w:rsidR="00BF28A0" w:rsidRPr="00A4038F" w:rsidRDefault="00BF28A0" w:rsidP="00D877AD">
      <w:pPr>
        <w:pStyle w:val="a3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proofErr w:type="spellStart"/>
      <w:r w:rsidRPr="00A4038F">
        <w:rPr>
          <w:sz w:val="28"/>
          <w:szCs w:val="28"/>
        </w:rPr>
        <w:t>Стапанова</w:t>
      </w:r>
      <w:proofErr w:type="spellEnd"/>
      <w:r w:rsidRPr="00A4038F">
        <w:rPr>
          <w:sz w:val="28"/>
          <w:szCs w:val="28"/>
        </w:rPr>
        <w:t xml:space="preserve"> В. Стихи </w:t>
      </w:r>
      <w:proofErr w:type="gramStart"/>
      <w:r w:rsidRPr="00A4038F">
        <w:rPr>
          <w:sz w:val="28"/>
          <w:szCs w:val="28"/>
        </w:rPr>
        <w:t>к</w:t>
      </w:r>
      <w:proofErr w:type="gramEnd"/>
      <w:r w:rsidRPr="00A4038F">
        <w:rPr>
          <w:sz w:val="28"/>
          <w:szCs w:val="28"/>
        </w:rPr>
        <w:t xml:space="preserve"> Дню Победы //Дошкольное воспитание. – 2000. - № 5. – С. 4.</w:t>
      </w:r>
    </w:p>
    <w:p w:rsidR="00BF28A0" w:rsidRPr="00A4038F" w:rsidRDefault="00BF28A0" w:rsidP="00D877AD">
      <w:pPr>
        <w:pStyle w:val="a3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proofErr w:type="spellStart"/>
      <w:r w:rsidRPr="00A4038F">
        <w:rPr>
          <w:sz w:val="28"/>
          <w:szCs w:val="28"/>
        </w:rPr>
        <w:t>Шакаров</w:t>
      </w:r>
      <w:proofErr w:type="spellEnd"/>
      <w:r w:rsidRPr="00A4038F">
        <w:rPr>
          <w:sz w:val="28"/>
          <w:szCs w:val="28"/>
        </w:rPr>
        <w:t xml:space="preserve">, С.Ф. Уроки для будущего воина / </w:t>
      </w:r>
      <w:proofErr w:type="spellStart"/>
      <w:r w:rsidRPr="00A4038F">
        <w:rPr>
          <w:sz w:val="28"/>
          <w:szCs w:val="28"/>
        </w:rPr>
        <w:t>С.Ф.Шакаров</w:t>
      </w:r>
      <w:proofErr w:type="spellEnd"/>
      <w:r w:rsidRPr="00A4038F">
        <w:rPr>
          <w:sz w:val="28"/>
          <w:szCs w:val="28"/>
        </w:rPr>
        <w:t xml:space="preserve">. – Минск: </w:t>
      </w:r>
      <w:proofErr w:type="spellStart"/>
      <w:r w:rsidRPr="00A4038F">
        <w:rPr>
          <w:sz w:val="28"/>
          <w:szCs w:val="28"/>
        </w:rPr>
        <w:t>Нар</w:t>
      </w:r>
      <w:proofErr w:type="gramStart"/>
      <w:r w:rsidRPr="00A4038F">
        <w:rPr>
          <w:sz w:val="28"/>
          <w:szCs w:val="28"/>
        </w:rPr>
        <w:t>.а</w:t>
      </w:r>
      <w:proofErr w:type="gramEnd"/>
      <w:r w:rsidRPr="00A4038F">
        <w:rPr>
          <w:sz w:val="28"/>
          <w:szCs w:val="28"/>
        </w:rPr>
        <w:t>света</w:t>
      </w:r>
      <w:proofErr w:type="spellEnd"/>
      <w:r w:rsidRPr="00A4038F">
        <w:rPr>
          <w:sz w:val="28"/>
          <w:szCs w:val="28"/>
        </w:rPr>
        <w:t>, 1990. -110, [2] c.; 20 см.</w:t>
      </w:r>
      <w:r w:rsidR="00FC271C" w:rsidRPr="00A4038F">
        <w:rPr>
          <w:sz w:val="28"/>
          <w:szCs w:val="28"/>
        </w:rPr>
        <w:t xml:space="preserve"> </w:t>
      </w:r>
      <w:bookmarkEnd w:id="0"/>
    </w:p>
    <w:sectPr w:rsidR="00BF28A0" w:rsidRPr="00A4038F" w:rsidSect="00EA0CF0">
      <w:footerReference w:type="default" r:id="rId10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7BA" w:rsidRDefault="001E17BA" w:rsidP="00EC4976">
      <w:pPr>
        <w:spacing w:after="0" w:line="240" w:lineRule="auto"/>
      </w:pPr>
      <w:r>
        <w:separator/>
      </w:r>
    </w:p>
  </w:endnote>
  <w:endnote w:type="continuationSeparator" w:id="0">
    <w:p w:rsidR="001E17BA" w:rsidRDefault="001E17BA" w:rsidP="00EC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8891"/>
      <w:docPartObj>
        <w:docPartGallery w:val="Page Numbers (Bottom of Page)"/>
        <w:docPartUnique/>
      </w:docPartObj>
    </w:sdtPr>
    <w:sdtContent>
      <w:p w:rsidR="00EA0CF0" w:rsidRDefault="00EA0CF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7A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A0CF0" w:rsidRDefault="00EA0C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7BA" w:rsidRDefault="001E17BA" w:rsidP="00EC4976">
      <w:pPr>
        <w:spacing w:after="0" w:line="240" w:lineRule="auto"/>
      </w:pPr>
      <w:r>
        <w:separator/>
      </w:r>
    </w:p>
  </w:footnote>
  <w:footnote w:type="continuationSeparator" w:id="0">
    <w:p w:rsidR="001E17BA" w:rsidRDefault="001E17BA" w:rsidP="00EC4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428C"/>
    <w:multiLevelType w:val="multilevel"/>
    <w:tmpl w:val="6B72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F7ADE"/>
    <w:multiLevelType w:val="hybridMultilevel"/>
    <w:tmpl w:val="E14259D8"/>
    <w:lvl w:ilvl="0" w:tplc="1A6ACE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5E97BF3"/>
    <w:multiLevelType w:val="multilevel"/>
    <w:tmpl w:val="F0A6AE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906A3"/>
    <w:multiLevelType w:val="multilevel"/>
    <w:tmpl w:val="8814F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E709B"/>
    <w:multiLevelType w:val="hybridMultilevel"/>
    <w:tmpl w:val="7EE23A9C"/>
    <w:lvl w:ilvl="0" w:tplc="1A6AC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A1C76"/>
    <w:multiLevelType w:val="multilevel"/>
    <w:tmpl w:val="30AC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FA40F2"/>
    <w:multiLevelType w:val="hybridMultilevel"/>
    <w:tmpl w:val="88E2E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22E3C"/>
    <w:multiLevelType w:val="multilevel"/>
    <w:tmpl w:val="E7B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77C3"/>
    <w:multiLevelType w:val="multilevel"/>
    <w:tmpl w:val="777E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115725"/>
    <w:multiLevelType w:val="multilevel"/>
    <w:tmpl w:val="CBA03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917344"/>
    <w:multiLevelType w:val="hybridMultilevel"/>
    <w:tmpl w:val="B0403054"/>
    <w:lvl w:ilvl="0" w:tplc="5406EA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1C4ABE"/>
    <w:multiLevelType w:val="hybridMultilevel"/>
    <w:tmpl w:val="AFFE4CC8"/>
    <w:lvl w:ilvl="0" w:tplc="5406E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227FB"/>
    <w:multiLevelType w:val="hybridMultilevel"/>
    <w:tmpl w:val="EE8E7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A1974"/>
    <w:multiLevelType w:val="hybridMultilevel"/>
    <w:tmpl w:val="7F3A7392"/>
    <w:lvl w:ilvl="0" w:tplc="1A6AC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91EA0"/>
    <w:multiLevelType w:val="hybridMultilevel"/>
    <w:tmpl w:val="0FB88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15A3A"/>
    <w:multiLevelType w:val="multilevel"/>
    <w:tmpl w:val="46015A3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6402A5"/>
    <w:multiLevelType w:val="hybridMultilevel"/>
    <w:tmpl w:val="4A4240C8"/>
    <w:lvl w:ilvl="0" w:tplc="1A6ACE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C9A6693"/>
    <w:multiLevelType w:val="hybridMultilevel"/>
    <w:tmpl w:val="A3EAD0D8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4A3A30"/>
    <w:multiLevelType w:val="hybridMultilevel"/>
    <w:tmpl w:val="EB024374"/>
    <w:lvl w:ilvl="0" w:tplc="5406EA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3BB06E0"/>
    <w:multiLevelType w:val="hybridMultilevel"/>
    <w:tmpl w:val="C2060C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010300"/>
    <w:multiLevelType w:val="multilevel"/>
    <w:tmpl w:val="92A4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DB5F9B"/>
    <w:multiLevelType w:val="hybridMultilevel"/>
    <w:tmpl w:val="EC146086"/>
    <w:lvl w:ilvl="0" w:tplc="1A6ACE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93631F7"/>
    <w:multiLevelType w:val="multilevel"/>
    <w:tmpl w:val="593631F7"/>
    <w:lvl w:ilvl="0">
      <w:start w:val="1"/>
      <w:numFmt w:val="bullet"/>
      <w:lvlText w:val=""/>
      <w:lvlJc w:val="left"/>
      <w:rPr>
        <w:rFonts w:ascii="Symbol" w:hAnsi="Symbol" w:hint="default"/>
        <w:sz w:val="20"/>
        <w:szCs w:val="20"/>
      </w:rPr>
    </w:lvl>
    <w:lvl w:ilvl="1">
      <w:numFmt w:val="bullet"/>
      <w:lvlText w:val="o"/>
      <w:lvlJc w:val="left"/>
      <w:rPr>
        <w:rFonts w:ascii="Courier New" w:hAnsi="Courier New"/>
        <w:sz w:val="20"/>
        <w:szCs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  <w:szCs w:val="20"/>
      </w:rPr>
    </w:lvl>
  </w:abstractNum>
  <w:abstractNum w:abstractNumId="23">
    <w:nsid w:val="5BF1658A"/>
    <w:multiLevelType w:val="hybridMultilevel"/>
    <w:tmpl w:val="49549876"/>
    <w:lvl w:ilvl="0" w:tplc="1A6ACE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E5D6658"/>
    <w:multiLevelType w:val="multilevel"/>
    <w:tmpl w:val="0C16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954A06"/>
    <w:multiLevelType w:val="hybridMultilevel"/>
    <w:tmpl w:val="34ECCD3C"/>
    <w:lvl w:ilvl="0" w:tplc="5406E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E08B0"/>
    <w:multiLevelType w:val="multilevel"/>
    <w:tmpl w:val="07C6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C301FB"/>
    <w:multiLevelType w:val="multilevel"/>
    <w:tmpl w:val="2EC0D5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280963"/>
    <w:multiLevelType w:val="hybridMultilevel"/>
    <w:tmpl w:val="B284124E"/>
    <w:lvl w:ilvl="0" w:tplc="5406E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B0BDE"/>
    <w:multiLevelType w:val="hybridMultilevel"/>
    <w:tmpl w:val="6F8CCE4A"/>
    <w:lvl w:ilvl="0" w:tplc="5406E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E118FD"/>
    <w:multiLevelType w:val="multilevel"/>
    <w:tmpl w:val="989E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5E52E8"/>
    <w:multiLevelType w:val="multilevel"/>
    <w:tmpl w:val="9E98C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4D066E"/>
    <w:multiLevelType w:val="multilevel"/>
    <w:tmpl w:val="B5E2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3">
    <w:nsid w:val="71371BFB"/>
    <w:multiLevelType w:val="hybridMultilevel"/>
    <w:tmpl w:val="4A22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61BFC"/>
    <w:multiLevelType w:val="hybridMultilevel"/>
    <w:tmpl w:val="99C49836"/>
    <w:lvl w:ilvl="0" w:tplc="1A6AC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793DE6"/>
    <w:multiLevelType w:val="multilevel"/>
    <w:tmpl w:val="AE76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CB7670"/>
    <w:multiLevelType w:val="multilevel"/>
    <w:tmpl w:val="DE8AE4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9E7635"/>
    <w:multiLevelType w:val="hybridMultilevel"/>
    <w:tmpl w:val="20D0498A"/>
    <w:lvl w:ilvl="0" w:tplc="5406EA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B4C768A"/>
    <w:multiLevelType w:val="hybridMultilevel"/>
    <w:tmpl w:val="C9BCD61E"/>
    <w:lvl w:ilvl="0" w:tplc="1A6AC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552F0D"/>
    <w:multiLevelType w:val="multilevel"/>
    <w:tmpl w:val="A5D0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9"/>
  </w:num>
  <w:num w:numId="3">
    <w:abstractNumId w:val="5"/>
  </w:num>
  <w:num w:numId="4">
    <w:abstractNumId w:val="39"/>
  </w:num>
  <w:num w:numId="5">
    <w:abstractNumId w:val="28"/>
  </w:num>
  <w:num w:numId="6">
    <w:abstractNumId w:val="6"/>
  </w:num>
  <w:num w:numId="7">
    <w:abstractNumId w:val="14"/>
  </w:num>
  <w:num w:numId="8">
    <w:abstractNumId w:val="33"/>
  </w:num>
  <w:num w:numId="9">
    <w:abstractNumId w:val="12"/>
  </w:num>
  <w:num w:numId="10">
    <w:abstractNumId w:val="25"/>
  </w:num>
  <w:num w:numId="11">
    <w:abstractNumId w:val="11"/>
  </w:num>
  <w:num w:numId="12">
    <w:abstractNumId w:val="29"/>
  </w:num>
  <w:num w:numId="13">
    <w:abstractNumId w:val="15"/>
  </w:num>
  <w:num w:numId="14">
    <w:abstractNumId w:val="22"/>
  </w:num>
  <w:num w:numId="15">
    <w:abstractNumId w:val="37"/>
  </w:num>
  <w:num w:numId="16">
    <w:abstractNumId w:val="3"/>
  </w:num>
  <w:num w:numId="17">
    <w:abstractNumId w:val="27"/>
  </w:num>
  <w:num w:numId="18">
    <w:abstractNumId w:val="10"/>
  </w:num>
  <w:num w:numId="19">
    <w:abstractNumId w:val="18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3"/>
  </w:num>
  <w:num w:numId="23">
    <w:abstractNumId w:val="16"/>
  </w:num>
  <w:num w:numId="24">
    <w:abstractNumId w:val="1"/>
  </w:num>
  <w:num w:numId="25">
    <w:abstractNumId w:val="7"/>
  </w:num>
  <w:num w:numId="26">
    <w:abstractNumId w:val="4"/>
  </w:num>
  <w:num w:numId="27">
    <w:abstractNumId w:val="19"/>
  </w:num>
  <w:num w:numId="28">
    <w:abstractNumId w:val="26"/>
  </w:num>
  <w:num w:numId="29">
    <w:abstractNumId w:val="30"/>
  </w:num>
  <w:num w:numId="30">
    <w:abstractNumId w:val="8"/>
  </w:num>
  <w:num w:numId="31">
    <w:abstractNumId w:val="24"/>
  </w:num>
  <w:num w:numId="32">
    <w:abstractNumId w:val="0"/>
  </w:num>
  <w:num w:numId="33">
    <w:abstractNumId w:val="20"/>
  </w:num>
  <w:num w:numId="34">
    <w:abstractNumId w:val="34"/>
  </w:num>
  <w:num w:numId="35">
    <w:abstractNumId w:val="38"/>
  </w:num>
  <w:num w:numId="36">
    <w:abstractNumId w:val="31"/>
  </w:num>
  <w:num w:numId="37">
    <w:abstractNumId w:val="13"/>
  </w:num>
  <w:num w:numId="38">
    <w:abstractNumId w:val="2"/>
  </w:num>
  <w:num w:numId="39">
    <w:abstractNumId w:val="36"/>
  </w:num>
  <w:num w:numId="40">
    <w:abstractNumId w:val="17"/>
  </w:num>
  <w:num w:numId="4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CDA"/>
    <w:rsid w:val="00015A03"/>
    <w:rsid w:val="00033BDF"/>
    <w:rsid w:val="00046263"/>
    <w:rsid w:val="00063092"/>
    <w:rsid w:val="0006562E"/>
    <w:rsid w:val="000B6CBA"/>
    <w:rsid w:val="000D5B60"/>
    <w:rsid w:val="000E4BF3"/>
    <w:rsid w:val="00150944"/>
    <w:rsid w:val="0018531B"/>
    <w:rsid w:val="001901DA"/>
    <w:rsid w:val="001A0D8D"/>
    <w:rsid w:val="001E17BA"/>
    <w:rsid w:val="001F5FD7"/>
    <w:rsid w:val="001F71A7"/>
    <w:rsid w:val="00253BD4"/>
    <w:rsid w:val="00273973"/>
    <w:rsid w:val="00276EA0"/>
    <w:rsid w:val="002B4AFC"/>
    <w:rsid w:val="002E551E"/>
    <w:rsid w:val="00340B4F"/>
    <w:rsid w:val="00367715"/>
    <w:rsid w:val="0038783F"/>
    <w:rsid w:val="003C72BB"/>
    <w:rsid w:val="00473A2B"/>
    <w:rsid w:val="00495136"/>
    <w:rsid w:val="004F459D"/>
    <w:rsid w:val="00524FBD"/>
    <w:rsid w:val="00526CDA"/>
    <w:rsid w:val="00540675"/>
    <w:rsid w:val="00566F64"/>
    <w:rsid w:val="005A4A91"/>
    <w:rsid w:val="005A6940"/>
    <w:rsid w:val="005A7B22"/>
    <w:rsid w:val="005C31C2"/>
    <w:rsid w:val="00601494"/>
    <w:rsid w:val="0060469F"/>
    <w:rsid w:val="006067B2"/>
    <w:rsid w:val="00613968"/>
    <w:rsid w:val="00620E55"/>
    <w:rsid w:val="006457CE"/>
    <w:rsid w:val="00653288"/>
    <w:rsid w:val="006555FD"/>
    <w:rsid w:val="00671E17"/>
    <w:rsid w:val="006B5639"/>
    <w:rsid w:val="0070310A"/>
    <w:rsid w:val="00703F88"/>
    <w:rsid w:val="0071131C"/>
    <w:rsid w:val="00755F1E"/>
    <w:rsid w:val="007922EE"/>
    <w:rsid w:val="00793AD6"/>
    <w:rsid w:val="007948E0"/>
    <w:rsid w:val="007B2E51"/>
    <w:rsid w:val="007C4E37"/>
    <w:rsid w:val="007D1258"/>
    <w:rsid w:val="00834FE1"/>
    <w:rsid w:val="008A2831"/>
    <w:rsid w:val="008F0F2E"/>
    <w:rsid w:val="00900641"/>
    <w:rsid w:val="009752B9"/>
    <w:rsid w:val="0098031B"/>
    <w:rsid w:val="009A3CE1"/>
    <w:rsid w:val="009A5DA0"/>
    <w:rsid w:val="009E4A51"/>
    <w:rsid w:val="009F47FD"/>
    <w:rsid w:val="00A07D59"/>
    <w:rsid w:val="00A4038F"/>
    <w:rsid w:val="00A50D9C"/>
    <w:rsid w:val="00A67BEE"/>
    <w:rsid w:val="00A92476"/>
    <w:rsid w:val="00AE533D"/>
    <w:rsid w:val="00AF26EC"/>
    <w:rsid w:val="00B743C8"/>
    <w:rsid w:val="00BE6CD8"/>
    <w:rsid w:val="00BF28A0"/>
    <w:rsid w:val="00BF52F2"/>
    <w:rsid w:val="00C27F87"/>
    <w:rsid w:val="00C43C52"/>
    <w:rsid w:val="00C73325"/>
    <w:rsid w:val="00C84C34"/>
    <w:rsid w:val="00D44413"/>
    <w:rsid w:val="00D55266"/>
    <w:rsid w:val="00D8286D"/>
    <w:rsid w:val="00D877AD"/>
    <w:rsid w:val="00DD7909"/>
    <w:rsid w:val="00DD7AA2"/>
    <w:rsid w:val="00DE5C29"/>
    <w:rsid w:val="00E52AAE"/>
    <w:rsid w:val="00E53DAF"/>
    <w:rsid w:val="00E77766"/>
    <w:rsid w:val="00EA0CF0"/>
    <w:rsid w:val="00EB21C7"/>
    <w:rsid w:val="00EC4976"/>
    <w:rsid w:val="00F10A5B"/>
    <w:rsid w:val="00F36F41"/>
    <w:rsid w:val="00F44A5B"/>
    <w:rsid w:val="00F50F3E"/>
    <w:rsid w:val="00F74A44"/>
    <w:rsid w:val="00FC271C"/>
    <w:rsid w:val="00FF0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D4"/>
  </w:style>
  <w:style w:type="paragraph" w:styleId="1">
    <w:name w:val="heading 1"/>
    <w:basedOn w:val="a"/>
    <w:link w:val="10"/>
    <w:uiPriority w:val="9"/>
    <w:qFormat/>
    <w:rsid w:val="00653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2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794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7B2E51"/>
    <w:pPr>
      <w:ind w:left="720"/>
      <w:contextualSpacing/>
    </w:pPr>
  </w:style>
  <w:style w:type="paragraph" w:customStyle="1" w:styleId="Standard">
    <w:name w:val="Standard"/>
    <w:rsid w:val="00524F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6">
    <w:name w:val="caption"/>
    <w:basedOn w:val="Standard"/>
    <w:next w:val="a"/>
    <w:rsid w:val="00F74A44"/>
    <w:pPr>
      <w:suppressLineNumbers/>
      <w:spacing w:before="120" w:after="120"/>
    </w:pPr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EC4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4976"/>
  </w:style>
  <w:style w:type="paragraph" w:styleId="a9">
    <w:name w:val="footer"/>
    <w:basedOn w:val="a"/>
    <w:link w:val="aa"/>
    <w:uiPriority w:val="99"/>
    <w:unhideWhenUsed/>
    <w:rsid w:val="00EC4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976"/>
  </w:style>
  <w:style w:type="character" w:customStyle="1" w:styleId="10">
    <w:name w:val="Заголовок 1 Знак"/>
    <w:basedOn w:val="a0"/>
    <w:link w:val="1"/>
    <w:uiPriority w:val="9"/>
    <w:rsid w:val="006532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78">
    <w:name w:val="c78"/>
    <w:basedOn w:val="a"/>
    <w:rsid w:val="00BF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BF52F2"/>
  </w:style>
  <w:style w:type="character" w:customStyle="1" w:styleId="c4">
    <w:name w:val="c4"/>
    <w:basedOn w:val="a0"/>
    <w:rsid w:val="00BF52F2"/>
  </w:style>
  <w:style w:type="paragraph" w:customStyle="1" w:styleId="c111">
    <w:name w:val="c111"/>
    <w:basedOn w:val="a"/>
    <w:rsid w:val="00BF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BF52F2"/>
  </w:style>
  <w:style w:type="paragraph" w:customStyle="1" w:styleId="c21">
    <w:name w:val="c21"/>
    <w:basedOn w:val="a"/>
    <w:rsid w:val="00BF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6">
    <w:name w:val="c66"/>
    <w:basedOn w:val="a0"/>
    <w:rsid w:val="00BF52F2"/>
  </w:style>
  <w:style w:type="paragraph" w:styleId="ab">
    <w:name w:val="Balloon Text"/>
    <w:basedOn w:val="a"/>
    <w:link w:val="ac"/>
    <w:uiPriority w:val="99"/>
    <w:semiHidden/>
    <w:unhideWhenUsed/>
    <w:rsid w:val="00367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7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325BF-FC34-406F-8207-1ACA4A45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13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HP</cp:lastModifiedBy>
  <cp:revision>44</cp:revision>
  <cp:lastPrinted>2025-08-26T07:03:00Z</cp:lastPrinted>
  <dcterms:created xsi:type="dcterms:W3CDTF">2018-09-20T15:31:00Z</dcterms:created>
  <dcterms:modified xsi:type="dcterms:W3CDTF">2025-09-08T06:47:00Z</dcterms:modified>
</cp:coreProperties>
</file>